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1321" w:rsidRDefault="000D36E4">
      <w:pPr>
        <w:pStyle w:val="Normale"/>
        <w:jc w:val="center"/>
        <w:rPr>
          <w:b/>
          <w:bCs/>
          <w:sz w:val="32"/>
          <w:szCs w:val="32"/>
        </w:rPr>
      </w:pPr>
      <w:r>
        <w:rPr>
          <w:b/>
          <w:bCs/>
          <w:noProof/>
          <w:sz w:val="32"/>
          <w:szCs w:val="32"/>
          <w:lang w:val="en-GB"/>
        </w:rPr>
        <mc:AlternateContent>
          <mc:Choice Requires="wps">
            <w:drawing>
              <wp:inline distT="0" distB="0" distL="0" distR="0">
                <wp:extent cx="3467100" cy="708025"/>
                <wp:effectExtent l="0" t="0" r="0" b="0"/>
                <wp:docPr id="1073741825" name="officeArt object"/>
                <wp:cNvGraphicFramePr/>
                <a:graphic xmlns:a="http://schemas.openxmlformats.org/drawingml/2006/main">
                  <a:graphicData uri="http://schemas.microsoft.com/office/word/2010/wordprocessingShape">
                    <wps:wsp>
                      <wps:cNvSpPr/>
                      <wps:spPr>
                        <a:xfrm>
                          <a:off x="0" y="0"/>
                          <a:ext cx="3467100" cy="708025"/>
                        </a:xfrm>
                        <a:prstGeom prst="rect">
                          <a:avLst/>
                        </a:prstGeom>
                        <a:noFill/>
                        <a:ln w="12700" cap="flat">
                          <a:noFill/>
                          <a:miter lim="400000"/>
                        </a:ln>
                        <a:effectLst/>
                      </wps:spPr>
                      <wps:txbx>
                        <w:txbxContent>
                          <w:p w:rsidR="00801321" w:rsidRDefault="000D36E4">
                            <w:pPr>
                              <w:pStyle w:val="Caption"/>
                              <w:tabs>
                                <w:tab w:val="left" w:pos="1440"/>
                                <w:tab w:val="left" w:pos="2880"/>
                                <w:tab w:val="left" w:pos="4320"/>
                              </w:tabs>
                              <w:jc w:val="center"/>
                            </w:pPr>
                            <w:r>
                              <w:rPr>
                                <w:rFonts w:ascii="Times New Roman" w:hAnsi="Times New Roman"/>
                                <w:color w:val="4C99CC"/>
                                <w:sz w:val="110"/>
                                <w:szCs w:val="110"/>
                                <w14:shadow w14:blurRad="127000" w14:dist="80822" w14:dir="2700000" w14:sx="100000" w14:sy="100000" w14:kx="0" w14:ky="0" w14:algn="tl">
                                  <w14:srgbClr w14:val="C0C0C0">
                                    <w14:alpha w14:val="19999"/>
                                  </w14:srgbClr>
                                </w14:shadow>
                              </w:rPr>
                              <w:t>The USA at our school!</w:t>
                            </w:r>
                          </w:p>
                        </w:txbxContent>
                      </wps:txbx>
                      <wps:bodyPr wrap="square" lIns="0" tIns="0" rIns="0" bIns="0" numCol="1" anchor="ctr">
                        <a:normAutofit/>
                      </wps:bodyPr>
                    </wps:wsp>
                  </a:graphicData>
                </a:graphic>
              </wp:inline>
            </w:drawing>
          </mc:Choice>
          <mc:Fallback>
            <w:pict>
              <v:rect id="_x0000_s1026" style="visibility:visible;width:273.0pt;height:55.8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s>
                        <w:jc w:val="center"/>
                      </w:pPr>
                      <w:r>
                        <w:rPr>
                          <w:rFonts w:ascii="Times New Roman" w:hAnsi="Times New Roman"/>
                          <w:color w:val="4c99cc"/>
                          <w:sz w:val="110"/>
                          <w:szCs w:val="110"/>
                          <w:rtl w:val="0"/>
                          <w:lang w:val="en-US"/>
                          <w14:shadow w14:sx="100000" w14:sy="100000" w14:kx="0" w14:ky="0" w14:algn="tl" w14:blurRad="127000" w14:dist="80822" w14:dir="2700000">
                            <w14:srgbClr w14:val="C0C0C0">
                              <w14:alpha w14:val="19999"/>
                            </w14:srgbClr>
                          </w14:shadow>
                        </w:rPr>
                        <w:t xml:space="preserve">The </w:t>
                      </w:r>
                      <w:r>
                        <w:rPr>
                          <w:rFonts w:ascii="Times New Roman" w:hAnsi="Times New Roman"/>
                          <w:color w:val="4c99cc"/>
                          <w:sz w:val="110"/>
                          <w:szCs w:val="110"/>
                          <w:rtl w:val="0"/>
                          <w:lang w:val="en-US"/>
                          <w14:shadow w14:sx="100000" w14:sy="100000" w14:kx="0" w14:ky="0" w14:algn="tl" w14:blurRad="127000" w14:dist="80822" w14:dir="2700000">
                            <w14:srgbClr w14:val="C0C0C0">
                              <w14:alpha w14:val="19999"/>
                            </w14:srgbClr>
                          </w14:shadow>
                        </w:rPr>
                        <w:t>USA at our school!</w:t>
                      </w:r>
                    </w:p>
                  </w:txbxContent>
                </v:textbox>
              </v:rect>
            </w:pict>
          </mc:Fallback>
        </mc:AlternateContent>
      </w:r>
      <w:r>
        <w:rPr>
          <w:b/>
          <w:bCs/>
          <w:noProof/>
          <w:sz w:val="32"/>
          <w:szCs w:val="32"/>
          <w:lang w:val="en-GB"/>
        </w:rPr>
        <w:drawing>
          <wp:anchor distT="57150" distB="57150" distL="57150" distR="57150" simplePos="0" relativeHeight="251659264" behindDoc="0" locked="0" layoutInCell="1" allowOverlap="1">
            <wp:simplePos x="0" y="0"/>
            <wp:positionH relativeFrom="margin">
              <wp:posOffset>3642841</wp:posOffset>
            </wp:positionH>
            <wp:positionV relativeFrom="page">
              <wp:posOffset>501798</wp:posOffset>
            </wp:positionV>
            <wp:extent cx="3200400" cy="240601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20151103-WA0004.jpeg"/>
                    <pic:cNvPicPr>
                      <a:picLocks noChangeAspect="1"/>
                    </pic:cNvPicPr>
                  </pic:nvPicPr>
                  <pic:blipFill>
                    <a:blip r:embed="rId6">
                      <a:extLst/>
                    </a:blip>
                    <a:stretch>
                      <a:fillRect/>
                    </a:stretch>
                  </pic:blipFill>
                  <pic:spPr>
                    <a:xfrm>
                      <a:off x="0" y="0"/>
                      <a:ext cx="3200400" cy="2406015"/>
                    </a:xfrm>
                    <a:prstGeom prst="rect">
                      <a:avLst/>
                    </a:prstGeom>
                    <a:ln w="12700" cap="flat">
                      <a:noFill/>
                      <a:miter lim="400000"/>
                    </a:ln>
                    <a:effectLst/>
                  </pic:spPr>
                </pic:pic>
              </a:graphicData>
            </a:graphic>
          </wp:anchor>
        </w:drawing>
      </w:r>
    </w:p>
    <w:p w:rsidR="00801321" w:rsidRDefault="000D36E4">
      <w:pPr>
        <w:pStyle w:val="Normale"/>
        <w:jc w:val="center"/>
        <w:rPr>
          <w:lang w:val="en-US"/>
        </w:rPr>
      </w:pPr>
      <w:r>
        <w:rPr>
          <w:i/>
          <w:iCs/>
          <w:sz w:val="32"/>
          <w:szCs w:val="32"/>
        </w:rPr>
        <w:t>From the American life to the Italian style</w:t>
      </w:r>
    </w:p>
    <w:p w:rsidR="00801321" w:rsidRDefault="00801321">
      <w:pPr>
        <w:pStyle w:val="Normale"/>
        <w:jc w:val="center"/>
        <w:rPr>
          <w:sz w:val="28"/>
          <w:szCs w:val="28"/>
          <w:lang w:val="en-US"/>
        </w:rPr>
      </w:pPr>
    </w:p>
    <w:p w:rsidR="00801321" w:rsidRDefault="000D36E4">
      <w:pPr>
        <w:pStyle w:val="Normale"/>
        <w:rPr>
          <w:sz w:val="28"/>
          <w:szCs w:val="28"/>
        </w:rPr>
      </w:pPr>
      <w:r>
        <w:rPr>
          <w:noProof/>
          <w:lang w:val="en-GB"/>
        </w:rPr>
        <w:drawing>
          <wp:anchor distT="57150" distB="57150" distL="57150" distR="57150" simplePos="0" relativeHeight="251660288" behindDoc="0" locked="0" layoutInCell="1" allowOverlap="1">
            <wp:simplePos x="0" y="0"/>
            <wp:positionH relativeFrom="column">
              <wp:posOffset>114300</wp:posOffset>
            </wp:positionH>
            <wp:positionV relativeFrom="line">
              <wp:posOffset>1751965</wp:posOffset>
            </wp:positionV>
            <wp:extent cx="1712596" cy="2286000"/>
            <wp:effectExtent l="128620" t="92870" r="128620" b="9287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G-20151103-WA0006.jpeg"/>
                    <pic:cNvPicPr>
                      <a:picLocks noChangeAspect="1"/>
                    </pic:cNvPicPr>
                  </pic:nvPicPr>
                  <pic:blipFill>
                    <a:blip r:embed="rId7">
                      <a:extLst/>
                    </a:blip>
                    <a:stretch>
                      <a:fillRect/>
                    </a:stretch>
                  </pic:blipFill>
                  <pic:spPr>
                    <a:xfrm rot="21194301">
                      <a:off x="0" y="0"/>
                      <a:ext cx="1712596" cy="2286000"/>
                    </a:xfrm>
                    <a:prstGeom prst="rect">
                      <a:avLst/>
                    </a:prstGeom>
                    <a:ln w="12700" cap="flat">
                      <a:noFill/>
                      <a:miter lim="400000"/>
                    </a:ln>
                    <a:effectLst/>
                  </pic:spPr>
                </pic:pic>
              </a:graphicData>
            </a:graphic>
          </wp:anchor>
        </w:drawing>
      </w:r>
      <w:r>
        <w:rPr>
          <w:sz w:val="28"/>
          <w:szCs w:val="28"/>
          <w:lang w:val="en-US"/>
        </w:rPr>
        <w:t xml:space="preserve">Exhausted and tired, four students from the </w:t>
      </w:r>
      <w:proofErr w:type="spellStart"/>
      <w:r>
        <w:rPr>
          <w:sz w:val="28"/>
          <w:szCs w:val="28"/>
          <w:lang w:val="en-US"/>
        </w:rPr>
        <w:t>Monfort</w:t>
      </w:r>
      <w:proofErr w:type="spellEnd"/>
      <w:r>
        <w:rPr>
          <w:sz w:val="28"/>
          <w:szCs w:val="28"/>
          <w:lang w:val="en-US"/>
        </w:rPr>
        <w:t xml:space="preserve"> Academy in New York, USA, made it through an eight-hour flight to reach our beloved city, Rome, with their school president Mr. </w:t>
      </w:r>
      <w:r>
        <w:rPr>
          <w:sz w:val="28"/>
          <w:szCs w:val="28"/>
          <w:lang w:val="en-US"/>
        </w:rPr>
        <w:t xml:space="preserve">Richard Greco. Having refreshed at the Hotel Parco </w:t>
      </w:r>
      <w:proofErr w:type="spellStart"/>
      <w:r>
        <w:rPr>
          <w:sz w:val="28"/>
          <w:szCs w:val="28"/>
          <w:lang w:val="en-US"/>
        </w:rPr>
        <w:t>dei</w:t>
      </w:r>
      <w:proofErr w:type="spellEnd"/>
      <w:r>
        <w:rPr>
          <w:sz w:val="28"/>
          <w:szCs w:val="28"/>
          <w:lang w:val="en-US"/>
        </w:rPr>
        <w:t xml:space="preserve"> </w:t>
      </w:r>
      <w:proofErr w:type="spellStart"/>
      <w:r>
        <w:rPr>
          <w:sz w:val="28"/>
          <w:szCs w:val="28"/>
          <w:lang w:val="en-US"/>
        </w:rPr>
        <w:t>Principi</w:t>
      </w:r>
      <w:proofErr w:type="spellEnd"/>
      <w:r>
        <w:rPr>
          <w:sz w:val="28"/>
          <w:szCs w:val="28"/>
          <w:lang w:val="en-US"/>
        </w:rPr>
        <w:t xml:space="preserve">, they had a small appetizer at seven o’clock with their Italian correspondents Alice Costanzi </w:t>
      </w:r>
      <w:proofErr w:type="spellStart"/>
      <w:r>
        <w:rPr>
          <w:sz w:val="28"/>
          <w:szCs w:val="28"/>
          <w:lang w:val="en-US"/>
        </w:rPr>
        <w:t>Fantini</w:t>
      </w:r>
      <w:proofErr w:type="spellEnd"/>
      <w:r>
        <w:rPr>
          <w:sz w:val="28"/>
          <w:szCs w:val="28"/>
          <w:lang w:val="en-US"/>
        </w:rPr>
        <w:t xml:space="preserve">, Giulia </w:t>
      </w:r>
      <w:proofErr w:type="spellStart"/>
      <w:r>
        <w:rPr>
          <w:sz w:val="28"/>
          <w:szCs w:val="28"/>
          <w:lang w:val="en-US"/>
        </w:rPr>
        <w:t>Caffarelli</w:t>
      </w:r>
      <w:proofErr w:type="spellEnd"/>
      <w:r>
        <w:rPr>
          <w:sz w:val="28"/>
          <w:szCs w:val="28"/>
          <w:lang w:val="en-US"/>
        </w:rPr>
        <w:t xml:space="preserve">, Pier Francesco </w:t>
      </w:r>
      <w:proofErr w:type="spellStart"/>
      <w:r>
        <w:rPr>
          <w:sz w:val="28"/>
          <w:szCs w:val="28"/>
          <w:lang w:val="en-US"/>
        </w:rPr>
        <w:t>Berto</w:t>
      </w:r>
      <w:proofErr w:type="spellEnd"/>
      <w:r>
        <w:rPr>
          <w:sz w:val="28"/>
          <w:szCs w:val="28"/>
          <w:lang w:val="en-US"/>
        </w:rPr>
        <w:t xml:space="preserve">, and Valerio </w:t>
      </w:r>
      <w:proofErr w:type="spellStart"/>
      <w:r>
        <w:rPr>
          <w:sz w:val="28"/>
          <w:szCs w:val="28"/>
          <w:lang w:val="en-US"/>
        </w:rPr>
        <w:t>Ulivieri</w:t>
      </w:r>
      <w:proofErr w:type="spellEnd"/>
      <w:r>
        <w:rPr>
          <w:sz w:val="28"/>
          <w:szCs w:val="28"/>
          <w:lang w:val="en-US"/>
        </w:rPr>
        <w:t>. Mr. Greco and Mrs. Zanetti</w:t>
      </w:r>
      <w:r>
        <w:rPr>
          <w:sz w:val="28"/>
          <w:szCs w:val="28"/>
          <w:lang w:val="en-US"/>
        </w:rPr>
        <w:t xml:space="preserve"> offered the wonderful time in the luxurious hotel where Mary Greco, Catherine Rex, Chris Chan, and Joe Petrillo had the chance to meet with their host families. Later, they all had dinner in a famous restaurant in the heart of Rome called San Marco. </w:t>
      </w:r>
    </w:p>
    <w:p w:rsidR="00801321" w:rsidRDefault="000D36E4">
      <w:pPr>
        <w:pStyle w:val="Normale"/>
        <w:tabs>
          <w:tab w:val="left" w:pos="5580"/>
        </w:tabs>
        <w:rPr>
          <w:sz w:val="28"/>
          <w:szCs w:val="28"/>
          <w:lang w:val="en-US"/>
        </w:rPr>
      </w:pPr>
      <w:r>
        <w:rPr>
          <w:sz w:val="28"/>
          <w:szCs w:val="28"/>
          <w:lang w:val="en-US"/>
        </w:rPr>
        <w:t>Afte</w:t>
      </w:r>
      <w:r>
        <w:rPr>
          <w:sz w:val="28"/>
          <w:szCs w:val="28"/>
          <w:lang w:val="en-US"/>
        </w:rPr>
        <w:t xml:space="preserve">r a pizza, various plates of spaghetti and gelato, they joined their respective families and headed home. A tough month was ahead of them; school, visits around the city, and lots of shopping exploring the historic city </w:t>
      </w:r>
      <w:proofErr w:type="spellStart"/>
      <w:r>
        <w:rPr>
          <w:sz w:val="28"/>
          <w:szCs w:val="28"/>
          <w:lang w:val="en-US"/>
        </w:rPr>
        <w:t>everyday</w:t>
      </w:r>
      <w:proofErr w:type="spellEnd"/>
      <w:r>
        <w:rPr>
          <w:sz w:val="28"/>
          <w:szCs w:val="28"/>
          <w:lang w:val="en-US"/>
        </w:rPr>
        <w:t>, living like real Italians!</w:t>
      </w:r>
      <w:r>
        <w:rPr>
          <w:sz w:val="28"/>
          <w:szCs w:val="28"/>
          <w:lang w:val="en-US"/>
        </w:rPr>
        <w:t xml:space="preserve"> Since their school offers Italian courses, they came here knowing a few words and were almost entirely independent conversing with other people. Feeling a little jet-lagged, they made it through the first week and slowly got used to the rhythm improving t</w:t>
      </w:r>
      <w:r>
        <w:rPr>
          <w:sz w:val="28"/>
          <w:szCs w:val="28"/>
          <w:lang w:val="en-US"/>
        </w:rPr>
        <w:t xml:space="preserve">heir Italian at school thanks to the incredible support of </w:t>
      </w:r>
      <w:proofErr w:type="spellStart"/>
      <w:r>
        <w:rPr>
          <w:sz w:val="28"/>
          <w:szCs w:val="28"/>
          <w:lang w:val="en-US"/>
        </w:rPr>
        <w:t>professoressa</w:t>
      </w:r>
      <w:proofErr w:type="spellEnd"/>
      <w:r>
        <w:rPr>
          <w:sz w:val="28"/>
          <w:szCs w:val="28"/>
          <w:lang w:val="en-US"/>
        </w:rPr>
        <w:t xml:space="preserve"> </w:t>
      </w:r>
      <w:proofErr w:type="spellStart"/>
      <w:r>
        <w:rPr>
          <w:sz w:val="28"/>
          <w:szCs w:val="28"/>
          <w:lang w:val="en-US"/>
        </w:rPr>
        <w:t>Loredana</w:t>
      </w:r>
      <w:proofErr w:type="spellEnd"/>
      <w:r>
        <w:rPr>
          <w:sz w:val="28"/>
          <w:szCs w:val="28"/>
          <w:lang w:val="en-US"/>
        </w:rPr>
        <w:t xml:space="preserve"> De </w:t>
      </w:r>
      <w:proofErr w:type="spellStart"/>
      <w:r>
        <w:rPr>
          <w:sz w:val="28"/>
          <w:szCs w:val="28"/>
          <w:lang w:val="en-US"/>
        </w:rPr>
        <w:t>Santis</w:t>
      </w:r>
      <w:proofErr w:type="spellEnd"/>
      <w:r>
        <w:rPr>
          <w:sz w:val="28"/>
          <w:szCs w:val="28"/>
          <w:lang w:val="en-US"/>
        </w:rPr>
        <w:t xml:space="preserve">. She patiently guided them throughout the tricky language and helped them speak it better, </w:t>
      </w:r>
      <w:proofErr w:type="gramStart"/>
      <w:r>
        <w:rPr>
          <w:sz w:val="28"/>
          <w:szCs w:val="28"/>
          <w:lang w:val="en-US"/>
        </w:rPr>
        <w:t>in</w:t>
      </w:r>
      <w:proofErr w:type="gramEnd"/>
      <w:r>
        <w:rPr>
          <w:sz w:val="28"/>
          <w:szCs w:val="28"/>
          <w:lang w:val="en-US"/>
        </w:rPr>
        <w:t xml:space="preserve"> hope they can return home dominating this culture. </w:t>
      </w:r>
    </w:p>
    <w:p w:rsidR="00801321" w:rsidRDefault="00801321">
      <w:pPr>
        <w:pStyle w:val="Normale"/>
      </w:pPr>
    </w:p>
    <w:sectPr w:rsidR="00801321">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E4" w:rsidRDefault="000D36E4">
      <w:r>
        <w:separator/>
      </w:r>
    </w:p>
  </w:endnote>
  <w:endnote w:type="continuationSeparator" w:id="0">
    <w:p w:rsidR="000D36E4" w:rsidRDefault="000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21" w:rsidRDefault="0080132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E4" w:rsidRDefault="000D36E4">
      <w:r>
        <w:separator/>
      </w:r>
    </w:p>
  </w:footnote>
  <w:footnote w:type="continuationSeparator" w:id="0">
    <w:p w:rsidR="000D36E4" w:rsidRDefault="000D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21" w:rsidRDefault="0080132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21"/>
    <w:rsid w:val="000D36E4"/>
    <w:rsid w:val="00801321"/>
    <w:rsid w:val="00DD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D70DD-EBD7-4EDA-8250-94472E65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Normale">
    <w:name w:val="Normale"/>
    <w:rPr>
      <w:rFonts w:cs="Arial Unicode MS"/>
      <w:color w:val="000000"/>
      <w:sz w:val="24"/>
      <w:szCs w:val="24"/>
      <w:u w:color="000000"/>
      <w:lang w:val="it-IT"/>
    </w:rPr>
  </w:style>
  <w:style w:type="paragraph" w:styleId="Caption">
    <w:name w:val="caption"/>
    <w:pPr>
      <w:suppressAutoHyphens/>
      <w:outlineLvl w:val="0"/>
    </w:pPr>
    <w:rPr>
      <w:rFonts w:ascii="Cambria" w:eastAsia="Cambria" w:hAnsi="Cambria" w:cs="Cambria"/>
      <w:color w:val="000000"/>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HILARY THOMPSON</cp:lastModifiedBy>
  <cp:revision>2</cp:revision>
  <dcterms:created xsi:type="dcterms:W3CDTF">2016-05-25T16:19:00Z</dcterms:created>
  <dcterms:modified xsi:type="dcterms:W3CDTF">2016-05-25T16:19:00Z</dcterms:modified>
</cp:coreProperties>
</file>