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AF" w:rsidRPr="00D42AF5" w:rsidRDefault="00412F79" w:rsidP="00B10FAF">
      <w:pPr>
        <w:pStyle w:val="Sinespaciado"/>
        <w:jc w:val="center"/>
        <w:rPr>
          <w:b/>
          <w:lang w:val="es-ES"/>
        </w:rPr>
      </w:pPr>
      <w:r w:rsidRPr="00D42AF5">
        <w:rPr>
          <w:b/>
          <w:lang w:val="es-ES"/>
        </w:rPr>
        <w:t>Informe de</w:t>
      </w:r>
    </w:p>
    <w:p w:rsidR="00412F79" w:rsidRPr="00D42AF5" w:rsidRDefault="00412F79" w:rsidP="00B10FAF">
      <w:pPr>
        <w:pStyle w:val="Sinespaciado"/>
        <w:jc w:val="center"/>
        <w:rPr>
          <w:b/>
          <w:lang w:val="es-ES"/>
        </w:rPr>
      </w:pPr>
      <w:r w:rsidRPr="00D42AF5">
        <w:rPr>
          <w:b/>
          <w:lang w:val="es-ES"/>
        </w:rPr>
        <w:t>LA RED EUROPEA DE COLEGIOS DEL SAGRADO CORAZÓN</w:t>
      </w:r>
    </w:p>
    <w:p w:rsidR="00412F79" w:rsidRPr="00D42AF5" w:rsidRDefault="00412F79" w:rsidP="00B10FAF">
      <w:pPr>
        <w:pStyle w:val="Sinespaciado"/>
        <w:jc w:val="center"/>
        <w:rPr>
          <w:b/>
          <w:lang w:val="es-ES"/>
        </w:rPr>
      </w:pPr>
      <w:r w:rsidRPr="00D42AF5">
        <w:rPr>
          <w:b/>
          <w:lang w:val="es-ES"/>
        </w:rPr>
        <w:t>ENCUENTRO DEL CORE TEAM</w:t>
      </w:r>
    </w:p>
    <w:p w:rsidR="00412F79" w:rsidRPr="00D42AF5" w:rsidRDefault="00412F79" w:rsidP="00B10FAF">
      <w:pPr>
        <w:pStyle w:val="Sinespaciado"/>
        <w:jc w:val="center"/>
        <w:rPr>
          <w:b/>
          <w:lang w:val="es-ES"/>
        </w:rPr>
      </w:pPr>
      <w:r w:rsidRPr="00D42AF5">
        <w:rPr>
          <w:b/>
          <w:lang w:val="es-ES"/>
        </w:rPr>
        <w:t>22 Y 23 DE OCTUBRE 2018 (VIENA-AUSTRIA)</w:t>
      </w:r>
    </w:p>
    <w:p w:rsidR="00B10FAF" w:rsidRPr="00D42AF5" w:rsidRDefault="00B10FAF" w:rsidP="00412F79">
      <w:pPr>
        <w:rPr>
          <w:rFonts w:ascii="Century Gothic" w:hAnsi="Century Gothic"/>
          <w:b/>
          <w:sz w:val="24"/>
          <w:szCs w:val="24"/>
          <w:lang w:val="es-ES"/>
        </w:rPr>
      </w:pPr>
    </w:p>
    <w:p w:rsidR="00B10FAF" w:rsidRPr="00D42AF5" w:rsidRDefault="00B10FAF" w:rsidP="00BF5C82">
      <w:pPr>
        <w:jc w:val="both"/>
        <w:rPr>
          <w:b/>
          <w:u w:val="single"/>
          <w:lang w:val="es-ES"/>
        </w:rPr>
      </w:pPr>
      <w:r w:rsidRPr="00D42AF5">
        <w:rPr>
          <w:b/>
          <w:u w:val="single"/>
          <w:lang w:val="es-ES"/>
        </w:rPr>
        <w:t>Intro</w:t>
      </w:r>
      <w:r w:rsidR="00412F79" w:rsidRPr="00D42AF5">
        <w:rPr>
          <w:b/>
          <w:u w:val="single"/>
          <w:lang w:val="es-ES"/>
        </w:rPr>
        <w:t>ducción</w:t>
      </w:r>
      <w:r w:rsidRPr="00D42AF5">
        <w:rPr>
          <w:b/>
          <w:u w:val="single"/>
          <w:lang w:val="es-ES"/>
        </w:rPr>
        <w:t xml:space="preserve"> </w:t>
      </w:r>
    </w:p>
    <w:p w:rsidR="00412F79" w:rsidRPr="00D42AF5" w:rsidRDefault="00412F79" w:rsidP="00BF5C82">
      <w:pPr>
        <w:jc w:val="both"/>
        <w:rPr>
          <w:lang w:val="es-ES"/>
        </w:rPr>
      </w:pPr>
      <w:r w:rsidRPr="00D42AF5">
        <w:rPr>
          <w:lang w:val="es-ES"/>
        </w:rPr>
        <w:t xml:space="preserve"> El </w:t>
      </w:r>
      <w:r w:rsidR="00B10FAF" w:rsidRPr="00D42AF5">
        <w:rPr>
          <w:lang w:val="es-ES"/>
        </w:rPr>
        <w:t xml:space="preserve"> </w:t>
      </w:r>
      <w:proofErr w:type="spellStart"/>
      <w:r w:rsidR="00B10FAF" w:rsidRPr="00D42AF5">
        <w:rPr>
          <w:lang w:val="es-ES"/>
        </w:rPr>
        <w:t>Core</w:t>
      </w:r>
      <w:proofErr w:type="spellEnd"/>
      <w:r w:rsidR="00B10FAF" w:rsidRPr="00D42AF5">
        <w:rPr>
          <w:lang w:val="es-ES"/>
        </w:rPr>
        <w:t xml:space="preserve"> </w:t>
      </w:r>
      <w:proofErr w:type="spellStart"/>
      <w:r w:rsidR="00B10FAF" w:rsidRPr="00D42AF5">
        <w:rPr>
          <w:lang w:val="es-ES"/>
        </w:rPr>
        <w:t>Team</w:t>
      </w:r>
      <w:proofErr w:type="spellEnd"/>
      <w:r w:rsidRPr="00D42AF5">
        <w:rPr>
          <w:lang w:val="es-ES"/>
        </w:rPr>
        <w:t xml:space="preserve">, equipo europeo de la Red de colegios del Sagrado Corazón, se encontró en Viena los días 22 y 23 de </w:t>
      </w:r>
      <w:proofErr w:type="spellStart"/>
      <w:r w:rsidRPr="00D42AF5">
        <w:rPr>
          <w:lang w:val="es-ES"/>
        </w:rPr>
        <w:t>Cotubre</w:t>
      </w:r>
      <w:proofErr w:type="spellEnd"/>
      <w:r w:rsidRPr="00D42AF5">
        <w:rPr>
          <w:lang w:val="es-ES"/>
        </w:rPr>
        <w:t xml:space="preserve"> de 2018.</w:t>
      </w:r>
    </w:p>
    <w:p w:rsidR="00B10FAF" w:rsidRPr="00D42AF5" w:rsidRDefault="005D6768" w:rsidP="00BF5C82">
      <w:pPr>
        <w:pStyle w:val="Sinespaciado"/>
        <w:jc w:val="both"/>
        <w:rPr>
          <w:color w:val="7030A0"/>
          <w:lang w:val="es-ES"/>
        </w:rPr>
      </w:pPr>
      <w:r w:rsidRPr="00D42AF5">
        <w:rPr>
          <w:b/>
          <w:u w:val="single"/>
          <w:lang w:val="es-ES"/>
        </w:rPr>
        <w:t>Personas Convocadas</w:t>
      </w:r>
      <w:r w:rsidR="00DD4857" w:rsidRPr="00D42AF5">
        <w:rPr>
          <w:lang w:val="es-ES"/>
        </w:rPr>
        <w:t>:</w:t>
      </w:r>
      <w:r w:rsidR="00B10FAF" w:rsidRPr="00D42AF5">
        <w:rPr>
          <w:lang w:val="es-ES"/>
        </w:rPr>
        <w:t xml:space="preserve"> </w:t>
      </w:r>
      <w:proofErr w:type="spellStart"/>
      <w:r w:rsidR="00B10FAF" w:rsidRPr="00D42AF5">
        <w:rPr>
          <w:lang w:val="es-ES"/>
        </w:rPr>
        <w:t>Reinhard</w:t>
      </w:r>
      <w:proofErr w:type="spellEnd"/>
      <w:r w:rsidR="00B10FAF" w:rsidRPr="00D42AF5">
        <w:rPr>
          <w:lang w:val="es-ES"/>
        </w:rPr>
        <w:t xml:space="preserve"> </w:t>
      </w:r>
      <w:proofErr w:type="spellStart"/>
      <w:r w:rsidR="00B10FAF" w:rsidRPr="00D42AF5">
        <w:rPr>
          <w:lang w:val="es-ES"/>
        </w:rPr>
        <w:t>Hallwirth</w:t>
      </w:r>
      <w:proofErr w:type="spellEnd"/>
      <w:r w:rsidR="00B10FAF" w:rsidRPr="00D42AF5">
        <w:rPr>
          <w:lang w:val="es-ES"/>
        </w:rPr>
        <w:t xml:space="preserve">, </w:t>
      </w:r>
      <w:r w:rsidR="00412F79" w:rsidRPr="00D42AF5">
        <w:rPr>
          <w:lang w:val="es-ES"/>
        </w:rPr>
        <w:t xml:space="preserve">Director del </w:t>
      </w:r>
      <w:r w:rsidR="00B10FAF" w:rsidRPr="00D42AF5">
        <w:rPr>
          <w:lang w:val="es-ES"/>
        </w:rPr>
        <w:t xml:space="preserve"> </w:t>
      </w:r>
      <w:proofErr w:type="spellStart"/>
      <w:r w:rsidR="00B10FAF" w:rsidRPr="00D42AF5">
        <w:rPr>
          <w:lang w:val="es-ES"/>
        </w:rPr>
        <w:t>Sacré</w:t>
      </w:r>
      <w:proofErr w:type="spellEnd"/>
      <w:r w:rsidR="00B10FAF" w:rsidRPr="00D42AF5">
        <w:rPr>
          <w:lang w:val="es-ES"/>
        </w:rPr>
        <w:t xml:space="preserve"> Coeur </w:t>
      </w:r>
      <w:proofErr w:type="spellStart"/>
      <w:r w:rsidR="00B10FAF" w:rsidRPr="00D42AF5">
        <w:rPr>
          <w:lang w:val="es-ES"/>
        </w:rPr>
        <w:t>Gymnasium</w:t>
      </w:r>
      <w:proofErr w:type="spellEnd"/>
      <w:r w:rsidR="00B10FAF" w:rsidRPr="00D42AF5">
        <w:rPr>
          <w:lang w:val="es-ES"/>
        </w:rPr>
        <w:t xml:space="preserve">, </w:t>
      </w:r>
      <w:proofErr w:type="spellStart"/>
      <w:r w:rsidR="00B10FAF" w:rsidRPr="00D42AF5">
        <w:rPr>
          <w:lang w:val="es-ES"/>
        </w:rPr>
        <w:t>Vienna</w:t>
      </w:r>
      <w:proofErr w:type="spellEnd"/>
      <w:r w:rsidR="00B10FAF" w:rsidRPr="00D42AF5">
        <w:rPr>
          <w:lang w:val="es-ES"/>
        </w:rPr>
        <w:t>, (</w:t>
      </w:r>
      <w:r w:rsidR="00412F79" w:rsidRPr="00D42AF5">
        <w:rPr>
          <w:lang w:val="es-ES"/>
        </w:rPr>
        <w:t>p</w:t>
      </w:r>
      <w:r w:rsidR="00B10FAF" w:rsidRPr="00D42AF5">
        <w:rPr>
          <w:lang w:val="es-ES"/>
        </w:rPr>
        <w:t>resid</w:t>
      </w:r>
      <w:r w:rsidR="00412F79" w:rsidRPr="00D42AF5">
        <w:rPr>
          <w:lang w:val="es-ES"/>
        </w:rPr>
        <w:t>ente</w:t>
      </w:r>
      <w:r w:rsidR="00B10FAF" w:rsidRPr="00D42AF5">
        <w:rPr>
          <w:lang w:val="es-ES"/>
        </w:rPr>
        <w:t xml:space="preserve">); </w:t>
      </w:r>
      <w:proofErr w:type="spellStart"/>
      <w:r w:rsidR="00B10FAF" w:rsidRPr="00D42AF5">
        <w:rPr>
          <w:lang w:val="es-ES"/>
        </w:rPr>
        <w:t>Christophe</w:t>
      </w:r>
      <w:proofErr w:type="spellEnd"/>
      <w:r w:rsidR="00B10FAF" w:rsidRPr="00D42AF5">
        <w:rPr>
          <w:lang w:val="es-ES"/>
        </w:rPr>
        <w:t xml:space="preserve"> </w:t>
      </w:r>
      <w:proofErr w:type="spellStart"/>
      <w:r w:rsidR="00B10FAF" w:rsidRPr="00D42AF5">
        <w:rPr>
          <w:lang w:val="es-ES"/>
        </w:rPr>
        <w:t>Corda</w:t>
      </w:r>
      <w:proofErr w:type="spellEnd"/>
      <w:r w:rsidR="00B10FAF" w:rsidRPr="00D42AF5">
        <w:rPr>
          <w:lang w:val="es-ES"/>
        </w:rPr>
        <w:t xml:space="preserve">, </w:t>
      </w:r>
      <w:r w:rsidR="00412F79" w:rsidRPr="00D42AF5">
        <w:rPr>
          <w:lang w:val="es-ES"/>
        </w:rPr>
        <w:t xml:space="preserve">Director de </w:t>
      </w:r>
      <w:r w:rsidR="00B10FAF" w:rsidRPr="00D42AF5">
        <w:rPr>
          <w:lang w:val="es-ES"/>
        </w:rPr>
        <w:t xml:space="preserve"> Nantes (</w:t>
      </w:r>
      <w:r w:rsidR="00412F79" w:rsidRPr="00D42AF5">
        <w:rPr>
          <w:lang w:val="es-ES"/>
        </w:rPr>
        <w:t>vicepresidente</w:t>
      </w:r>
      <w:r w:rsidR="00B10FAF" w:rsidRPr="00D42AF5">
        <w:rPr>
          <w:lang w:val="es-ES"/>
        </w:rPr>
        <w:t xml:space="preserve">); Hilary Thompson, </w:t>
      </w:r>
      <w:r w:rsidR="00412F79" w:rsidRPr="00D42AF5">
        <w:rPr>
          <w:lang w:val="es-ES"/>
        </w:rPr>
        <w:t xml:space="preserve">Coordinadora de la Red de Inglaterra-Gales </w:t>
      </w:r>
      <w:r w:rsidR="00B10FAF" w:rsidRPr="00D42AF5">
        <w:rPr>
          <w:lang w:val="es-ES"/>
        </w:rPr>
        <w:t xml:space="preserve"> (</w:t>
      </w:r>
      <w:r w:rsidR="00412F79" w:rsidRPr="00D42AF5">
        <w:rPr>
          <w:lang w:val="es-ES"/>
        </w:rPr>
        <w:t>s</w:t>
      </w:r>
      <w:r w:rsidR="00B10FAF" w:rsidRPr="00D42AF5">
        <w:rPr>
          <w:lang w:val="es-ES"/>
        </w:rPr>
        <w:t>ecre</w:t>
      </w:r>
      <w:r w:rsidR="00412F79" w:rsidRPr="00D42AF5">
        <w:rPr>
          <w:lang w:val="es-ES"/>
        </w:rPr>
        <w:t>taria</w:t>
      </w:r>
      <w:r w:rsidR="00B10FAF" w:rsidRPr="00D42AF5">
        <w:rPr>
          <w:lang w:val="es-ES"/>
        </w:rPr>
        <w:t xml:space="preserve">); </w:t>
      </w:r>
      <w:proofErr w:type="spellStart"/>
      <w:r w:rsidR="00B10FAF" w:rsidRPr="00D42AF5">
        <w:rPr>
          <w:color w:val="000000" w:themeColor="text1"/>
          <w:lang w:val="es-ES"/>
        </w:rPr>
        <w:t>Dorothy</w:t>
      </w:r>
      <w:proofErr w:type="spellEnd"/>
      <w:r w:rsidR="00B10FAF" w:rsidRPr="00D42AF5">
        <w:rPr>
          <w:color w:val="000000" w:themeColor="text1"/>
          <w:lang w:val="es-ES"/>
        </w:rPr>
        <w:t xml:space="preserve"> </w:t>
      </w:r>
      <w:proofErr w:type="spellStart"/>
      <w:r w:rsidR="00B10FAF" w:rsidRPr="00D42AF5">
        <w:rPr>
          <w:color w:val="000000" w:themeColor="text1"/>
          <w:lang w:val="es-ES"/>
        </w:rPr>
        <w:t>MacGinty</w:t>
      </w:r>
      <w:proofErr w:type="spellEnd"/>
      <w:r w:rsidR="00B10FAF" w:rsidRPr="00D42AF5">
        <w:rPr>
          <w:color w:val="000000" w:themeColor="text1"/>
          <w:lang w:val="es-ES"/>
        </w:rPr>
        <w:t xml:space="preserve">, </w:t>
      </w:r>
      <w:r w:rsidR="00412F79" w:rsidRPr="00D42AF5">
        <w:rPr>
          <w:color w:val="000000" w:themeColor="text1"/>
          <w:lang w:val="es-ES"/>
        </w:rPr>
        <w:t xml:space="preserve">Directora de </w:t>
      </w:r>
      <w:r w:rsidR="00B10FAF" w:rsidRPr="00D42AF5">
        <w:rPr>
          <w:color w:val="000000" w:themeColor="text1"/>
          <w:lang w:val="es-ES"/>
        </w:rPr>
        <w:t xml:space="preserve"> </w:t>
      </w:r>
      <w:proofErr w:type="spellStart"/>
      <w:r w:rsidR="00B10FAF" w:rsidRPr="00D42AF5">
        <w:rPr>
          <w:color w:val="000000" w:themeColor="text1"/>
          <w:lang w:val="es-ES"/>
        </w:rPr>
        <w:t>Kilgraston</w:t>
      </w:r>
      <w:proofErr w:type="spellEnd"/>
      <w:r w:rsidR="00B10FAF" w:rsidRPr="00D42AF5">
        <w:rPr>
          <w:color w:val="000000" w:themeColor="text1"/>
          <w:lang w:val="es-ES"/>
        </w:rPr>
        <w:t xml:space="preserve">, </w:t>
      </w:r>
      <w:r w:rsidR="00412F79" w:rsidRPr="00D42AF5">
        <w:rPr>
          <w:color w:val="000000" w:themeColor="text1"/>
          <w:lang w:val="es-ES"/>
        </w:rPr>
        <w:t>Escocia</w:t>
      </w:r>
      <w:r w:rsidR="00B10FAF" w:rsidRPr="00D42AF5">
        <w:rPr>
          <w:color w:val="000000" w:themeColor="text1"/>
          <w:lang w:val="es-ES"/>
        </w:rPr>
        <w:t xml:space="preserve"> (Vic</w:t>
      </w:r>
      <w:r w:rsidR="00412F79" w:rsidRPr="00D42AF5">
        <w:rPr>
          <w:color w:val="000000" w:themeColor="text1"/>
          <w:lang w:val="es-ES"/>
        </w:rPr>
        <w:t>esecretaria</w:t>
      </w:r>
      <w:r w:rsidR="00B10FAF" w:rsidRPr="00D42AF5">
        <w:rPr>
          <w:color w:val="000000" w:themeColor="text1"/>
          <w:lang w:val="es-ES"/>
        </w:rPr>
        <w:t xml:space="preserve">), </w:t>
      </w:r>
      <w:r w:rsidR="00DD4857" w:rsidRPr="00D42AF5">
        <w:rPr>
          <w:color w:val="000000" w:themeColor="text1"/>
          <w:lang w:val="es-ES"/>
        </w:rPr>
        <w:t xml:space="preserve"> </w:t>
      </w:r>
      <w:r w:rsidR="00B10FAF" w:rsidRPr="00D42AF5">
        <w:rPr>
          <w:color w:val="000000" w:themeColor="text1"/>
          <w:lang w:val="es-ES"/>
        </w:rPr>
        <w:t xml:space="preserve">Paqui </w:t>
      </w:r>
      <w:r w:rsidR="00B10FAF" w:rsidRPr="00D42AF5">
        <w:rPr>
          <w:rFonts w:ascii="Helvetica" w:hAnsi="Helvetica" w:cs="Helvetica"/>
          <w:color w:val="222222"/>
          <w:sz w:val="19"/>
          <w:szCs w:val="19"/>
          <w:shd w:val="clear" w:color="auto" w:fill="FFFFFF"/>
          <w:lang w:val="es-ES"/>
        </w:rPr>
        <w:t>Rodríguez Muriel</w:t>
      </w:r>
      <w:r w:rsidR="00DD4857" w:rsidRPr="00D42AF5">
        <w:rPr>
          <w:rFonts w:ascii="Helvetica" w:hAnsi="Helvetica" w:cs="Helvetica"/>
          <w:color w:val="222222"/>
          <w:sz w:val="19"/>
          <w:szCs w:val="19"/>
          <w:shd w:val="clear" w:color="auto" w:fill="FFFFFF"/>
          <w:lang w:val="es-ES"/>
        </w:rPr>
        <w:t xml:space="preserve"> RSCJ</w:t>
      </w:r>
      <w:r w:rsidR="00B10FAF" w:rsidRPr="00D42AF5">
        <w:rPr>
          <w:color w:val="000000" w:themeColor="text1"/>
          <w:lang w:val="es-ES"/>
        </w:rPr>
        <w:t xml:space="preserve">, </w:t>
      </w:r>
      <w:r w:rsidR="00412F79" w:rsidRPr="00D42AF5">
        <w:rPr>
          <w:color w:val="000000" w:themeColor="text1"/>
          <w:lang w:val="es-ES"/>
        </w:rPr>
        <w:t>miembro del Equipo Red de España ;</w:t>
      </w:r>
      <w:r w:rsidR="00D35A81" w:rsidRPr="00D42AF5">
        <w:rPr>
          <w:color w:val="000000" w:themeColor="text1"/>
          <w:lang w:val="es-ES"/>
        </w:rPr>
        <w:t xml:space="preserve"> </w:t>
      </w:r>
      <w:proofErr w:type="spellStart"/>
      <w:r w:rsidR="00B10FAF" w:rsidRPr="00D42AF5">
        <w:rPr>
          <w:color w:val="000000" w:themeColor="text1"/>
          <w:lang w:val="es-ES"/>
        </w:rPr>
        <w:t>Birgit</w:t>
      </w:r>
      <w:proofErr w:type="spellEnd"/>
      <w:r w:rsidR="00B10FAF" w:rsidRPr="00D42AF5">
        <w:rPr>
          <w:color w:val="000000" w:themeColor="text1"/>
          <w:lang w:val="es-ES"/>
        </w:rPr>
        <w:t xml:space="preserve"> </w:t>
      </w:r>
      <w:proofErr w:type="spellStart"/>
      <w:r w:rsidR="00B10FAF" w:rsidRPr="00D42AF5">
        <w:rPr>
          <w:color w:val="000000" w:themeColor="text1"/>
          <w:lang w:val="es-ES"/>
        </w:rPr>
        <w:t>Gmeindl-Oser</w:t>
      </w:r>
      <w:proofErr w:type="spellEnd"/>
      <w:r w:rsidR="00B10FAF" w:rsidRPr="00D42AF5">
        <w:rPr>
          <w:color w:val="000000" w:themeColor="text1"/>
          <w:lang w:val="es-ES"/>
        </w:rPr>
        <w:t>, Coordina</w:t>
      </w:r>
      <w:r w:rsidRPr="00D42AF5">
        <w:rPr>
          <w:color w:val="000000" w:themeColor="text1"/>
          <w:lang w:val="es-ES"/>
        </w:rPr>
        <w:t xml:space="preserve">dora de Centro Europa </w:t>
      </w:r>
      <w:r w:rsidR="00B10FAF" w:rsidRPr="00D42AF5">
        <w:rPr>
          <w:color w:val="000000" w:themeColor="text1"/>
          <w:lang w:val="es-ES"/>
        </w:rPr>
        <w:t>(T</w:t>
      </w:r>
      <w:r w:rsidRPr="00D42AF5">
        <w:rPr>
          <w:color w:val="000000" w:themeColor="text1"/>
          <w:lang w:val="es-ES"/>
        </w:rPr>
        <w:t>esorera</w:t>
      </w:r>
      <w:r w:rsidR="00B10FAF" w:rsidRPr="00D42AF5">
        <w:rPr>
          <w:color w:val="000000" w:themeColor="text1"/>
          <w:lang w:val="es-ES"/>
        </w:rPr>
        <w:t xml:space="preserve">); </w:t>
      </w:r>
      <w:proofErr w:type="spellStart"/>
      <w:r w:rsidR="00B10FAF" w:rsidRPr="00D42AF5">
        <w:rPr>
          <w:color w:val="000000" w:themeColor="text1"/>
          <w:lang w:val="es-ES"/>
        </w:rPr>
        <w:t>Mariolina</w:t>
      </w:r>
      <w:proofErr w:type="spellEnd"/>
      <w:r w:rsidR="00B10FAF" w:rsidRPr="00D42AF5">
        <w:rPr>
          <w:color w:val="000000" w:themeColor="text1"/>
          <w:lang w:val="es-ES"/>
        </w:rPr>
        <w:t xml:space="preserve"> </w:t>
      </w:r>
      <w:proofErr w:type="spellStart"/>
      <w:r w:rsidR="00B10FAF" w:rsidRPr="00D42AF5">
        <w:rPr>
          <w:color w:val="000000" w:themeColor="text1"/>
          <w:lang w:val="es-ES"/>
        </w:rPr>
        <w:t>Cervelli</w:t>
      </w:r>
      <w:proofErr w:type="spellEnd"/>
      <w:r w:rsidR="00B10FAF" w:rsidRPr="00D42AF5">
        <w:rPr>
          <w:color w:val="000000" w:themeColor="text1"/>
          <w:lang w:val="es-ES"/>
        </w:rPr>
        <w:t xml:space="preserve">, </w:t>
      </w:r>
      <w:r w:rsidRPr="00D42AF5">
        <w:rPr>
          <w:color w:val="000000" w:themeColor="text1"/>
          <w:lang w:val="es-ES"/>
        </w:rPr>
        <w:t>Coordinadora Italia</w:t>
      </w:r>
      <w:r w:rsidR="00DD4857" w:rsidRPr="00D42AF5">
        <w:rPr>
          <w:color w:val="000000" w:themeColor="text1"/>
          <w:lang w:val="es-ES"/>
        </w:rPr>
        <w:t>. Frederica Lillo,</w:t>
      </w:r>
      <w:r w:rsidR="00B10FAF" w:rsidRPr="00D42AF5">
        <w:rPr>
          <w:b/>
          <w:color w:val="000000" w:themeColor="text1"/>
          <w:lang w:val="es-ES"/>
        </w:rPr>
        <w:t xml:space="preserve"> </w:t>
      </w:r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Colegio Sagrado Corazón de la </w:t>
      </w:r>
      <w:r w:rsidR="00B10FAF"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 </w:t>
      </w:r>
      <w:proofErr w:type="spellStart"/>
      <w:r w:rsidR="00B10FAF" w:rsidRPr="00D42AF5">
        <w:rPr>
          <w:rFonts w:cs="Arial"/>
          <w:color w:val="000000" w:themeColor="text1"/>
          <w:bdr w:val="none" w:sz="0" w:space="0" w:color="auto" w:frame="1"/>
          <w:lang w:val="es-ES"/>
        </w:rPr>
        <w:t>Trinità</w:t>
      </w:r>
      <w:proofErr w:type="spellEnd"/>
      <w:r w:rsidR="00B10FAF" w:rsidRPr="00D42AF5">
        <w:rPr>
          <w:color w:val="000000" w:themeColor="text1"/>
          <w:lang w:val="es-ES"/>
        </w:rPr>
        <w:t>, Ro</w:t>
      </w:r>
      <w:r w:rsidRPr="00D42AF5">
        <w:rPr>
          <w:color w:val="000000" w:themeColor="text1"/>
          <w:lang w:val="es-ES"/>
        </w:rPr>
        <w:t xml:space="preserve">ma, que se unió al grupo para esta </w:t>
      </w:r>
      <w:proofErr w:type="spellStart"/>
      <w:r w:rsidRPr="00D42AF5">
        <w:rPr>
          <w:color w:val="000000" w:themeColor="text1"/>
          <w:lang w:val="es-ES"/>
        </w:rPr>
        <w:t>session</w:t>
      </w:r>
      <w:proofErr w:type="spellEnd"/>
      <w:r w:rsidRPr="00D42AF5">
        <w:rPr>
          <w:color w:val="000000" w:themeColor="text1"/>
          <w:lang w:val="es-ES"/>
        </w:rPr>
        <w:t>.</w:t>
      </w:r>
    </w:p>
    <w:p w:rsidR="00D35A81" w:rsidRPr="00D42AF5" w:rsidRDefault="00D35A81" w:rsidP="00BF5C82">
      <w:pPr>
        <w:pStyle w:val="Ttulo2"/>
        <w:spacing w:before="0" w:beforeAutospacing="0" w:after="0" w:afterAutospacing="0" w:line="264" w:lineRule="atLeast"/>
        <w:jc w:val="both"/>
        <w:textAlignment w:val="baseline"/>
        <w:rPr>
          <w:rFonts w:asciiTheme="minorHAnsi" w:hAnsiTheme="minorHAnsi"/>
          <w:b w:val="0"/>
          <w:sz w:val="22"/>
          <w:szCs w:val="22"/>
          <w:lang w:val="es-ES"/>
        </w:rPr>
      </w:pPr>
    </w:p>
    <w:p w:rsidR="00DD4857" w:rsidRPr="00D42AF5" w:rsidRDefault="005D6768" w:rsidP="00BF5C82">
      <w:pPr>
        <w:pStyle w:val="Sinespaciado"/>
        <w:jc w:val="both"/>
        <w:rPr>
          <w:color w:val="000000" w:themeColor="text1"/>
          <w:lang w:val="es-ES"/>
        </w:rPr>
      </w:pPr>
      <w:r w:rsidRPr="00D42AF5">
        <w:rPr>
          <w:b/>
          <w:u w:val="single"/>
          <w:lang w:val="es-ES"/>
        </w:rPr>
        <w:t>Se recibieron disculpas de algunas personas que no pudieron asistir</w:t>
      </w:r>
      <w:proofErr w:type="gramStart"/>
      <w:r w:rsidRPr="00D42AF5">
        <w:rPr>
          <w:b/>
          <w:u w:val="single"/>
          <w:lang w:val="es-ES"/>
        </w:rPr>
        <w:t xml:space="preserve">: </w:t>
      </w:r>
      <w:r w:rsidR="00DD4857" w:rsidRPr="00D42AF5">
        <w:rPr>
          <w:lang w:val="es-ES"/>
        </w:rPr>
        <w:t xml:space="preserve"> Hilary</w:t>
      </w:r>
      <w:proofErr w:type="gramEnd"/>
      <w:r w:rsidR="00DD4857" w:rsidRPr="00D42AF5">
        <w:rPr>
          <w:lang w:val="es-ES"/>
        </w:rPr>
        <w:t xml:space="preserve"> Thompson, Coordin</w:t>
      </w:r>
      <w:r w:rsidRPr="00D42AF5">
        <w:rPr>
          <w:lang w:val="es-ES"/>
        </w:rPr>
        <w:t xml:space="preserve">adora de Inglaterra- Gales </w:t>
      </w:r>
      <w:r w:rsidR="00DD4857" w:rsidRPr="00D42AF5">
        <w:rPr>
          <w:lang w:val="es-ES"/>
        </w:rPr>
        <w:t>(Secret</w:t>
      </w:r>
      <w:r w:rsidRPr="00D42AF5">
        <w:rPr>
          <w:lang w:val="es-ES"/>
        </w:rPr>
        <w:t>aria</w:t>
      </w:r>
      <w:r w:rsidR="00DD4857" w:rsidRPr="00D42AF5">
        <w:rPr>
          <w:lang w:val="es-ES"/>
        </w:rPr>
        <w:t xml:space="preserve">); </w:t>
      </w:r>
      <w:proofErr w:type="spellStart"/>
      <w:r w:rsidR="00DD4857" w:rsidRPr="00D42AF5">
        <w:rPr>
          <w:color w:val="000000" w:themeColor="text1"/>
          <w:lang w:val="es-ES"/>
        </w:rPr>
        <w:t>Dorothy</w:t>
      </w:r>
      <w:proofErr w:type="spellEnd"/>
      <w:r w:rsidR="00DD4857" w:rsidRPr="00D42AF5">
        <w:rPr>
          <w:color w:val="000000" w:themeColor="text1"/>
          <w:lang w:val="es-ES"/>
        </w:rPr>
        <w:t xml:space="preserve"> </w:t>
      </w:r>
      <w:proofErr w:type="spellStart"/>
      <w:r w:rsidR="00DD4857" w:rsidRPr="00D42AF5">
        <w:rPr>
          <w:color w:val="000000" w:themeColor="text1"/>
          <w:lang w:val="es-ES"/>
        </w:rPr>
        <w:t>MacGinty</w:t>
      </w:r>
      <w:proofErr w:type="spellEnd"/>
      <w:r w:rsidR="00DD4857" w:rsidRPr="00D42AF5">
        <w:rPr>
          <w:color w:val="000000" w:themeColor="text1"/>
          <w:lang w:val="es-ES"/>
        </w:rPr>
        <w:t xml:space="preserve">, </w:t>
      </w:r>
      <w:r w:rsidRPr="00D42AF5">
        <w:rPr>
          <w:color w:val="000000" w:themeColor="text1"/>
          <w:lang w:val="es-ES"/>
        </w:rPr>
        <w:t>Directora</w:t>
      </w:r>
      <w:r w:rsidR="00DD4857" w:rsidRPr="00D42AF5">
        <w:rPr>
          <w:color w:val="000000" w:themeColor="text1"/>
          <w:lang w:val="es-ES"/>
        </w:rPr>
        <w:t xml:space="preserve">, </w:t>
      </w:r>
      <w:proofErr w:type="spellStart"/>
      <w:r w:rsidR="00DD4857" w:rsidRPr="00D42AF5">
        <w:rPr>
          <w:color w:val="000000" w:themeColor="text1"/>
          <w:lang w:val="es-ES"/>
        </w:rPr>
        <w:t>Kilgraston</w:t>
      </w:r>
      <w:proofErr w:type="spellEnd"/>
      <w:r w:rsidR="00DD4857" w:rsidRPr="00D42AF5">
        <w:rPr>
          <w:color w:val="000000" w:themeColor="text1"/>
          <w:lang w:val="es-ES"/>
        </w:rPr>
        <w:t xml:space="preserve">, </w:t>
      </w:r>
      <w:r w:rsidRPr="00D42AF5">
        <w:rPr>
          <w:color w:val="000000" w:themeColor="text1"/>
          <w:lang w:val="es-ES"/>
        </w:rPr>
        <w:t xml:space="preserve">Escocia </w:t>
      </w:r>
      <w:r w:rsidR="00DD4857" w:rsidRPr="00D42AF5">
        <w:rPr>
          <w:color w:val="000000" w:themeColor="text1"/>
          <w:lang w:val="es-ES"/>
        </w:rPr>
        <w:t>(Vice</w:t>
      </w:r>
      <w:r w:rsidRPr="00D42AF5">
        <w:rPr>
          <w:color w:val="000000" w:themeColor="text1"/>
          <w:lang w:val="es-ES"/>
        </w:rPr>
        <w:t>secretaria</w:t>
      </w:r>
      <w:r w:rsidR="00DD4857" w:rsidRPr="00D42AF5">
        <w:rPr>
          <w:color w:val="000000" w:themeColor="text1"/>
          <w:lang w:val="es-ES"/>
        </w:rPr>
        <w:t xml:space="preserve">); </w:t>
      </w:r>
      <w:proofErr w:type="spellStart"/>
      <w:r w:rsidR="00B10FAF" w:rsidRPr="00D42AF5">
        <w:rPr>
          <w:lang w:val="es-ES"/>
        </w:rPr>
        <w:t>Maria</w:t>
      </w:r>
      <w:proofErr w:type="spellEnd"/>
      <w:r w:rsidR="00B10FAF" w:rsidRPr="00D42AF5">
        <w:rPr>
          <w:lang w:val="es-ES"/>
        </w:rPr>
        <w:t xml:space="preserve"> Luisa Campa</w:t>
      </w:r>
      <w:r w:rsidR="00D35A81" w:rsidRPr="00D42AF5">
        <w:rPr>
          <w:lang w:val="es-ES"/>
        </w:rPr>
        <w:t>,</w:t>
      </w:r>
      <w:r w:rsidR="00DD4857" w:rsidRPr="00D42AF5">
        <w:rPr>
          <w:lang w:val="es-ES"/>
        </w:rPr>
        <w:t xml:space="preserve"> </w:t>
      </w:r>
      <w:r w:rsidRPr="00D42AF5">
        <w:rPr>
          <w:lang w:val="es-ES"/>
        </w:rPr>
        <w:t>Directora del colegio Sagrado Corazón de la Trinidad del Monte</w:t>
      </w:r>
      <w:r w:rsidR="00DD4857" w:rsidRPr="00D42AF5">
        <w:rPr>
          <w:rFonts w:cs="Arial"/>
          <w:bdr w:val="none" w:sz="0" w:space="0" w:color="auto" w:frame="1"/>
          <w:lang w:val="es-ES"/>
        </w:rPr>
        <w:t>;</w:t>
      </w:r>
      <w:r w:rsidR="00DD4857" w:rsidRPr="00D42AF5">
        <w:rPr>
          <w:color w:val="000000" w:themeColor="text1"/>
          <w:lang w:val="es-ES"/>
        </w:rPr>
        <w:t xml:space="preserve"> Gail </w:t>
      </w:r>
      <w:proofErr w:type="spellStart"/>
      <w:r w:rsidR="00DD4857" w:rsidRPr="00D42AF5">
        <w:rPr>
          <w:color w:val="000000" w:themeColor="text1"/>
          <w:lang w:val="es-ES"/>
        </w:rPr>
        <w:t>MacFadden</w:t>
      </w:r>
      <w:proofErr w:type="spellEnd"/>
      <w:r w:rsidR="00DD4857" w:rsidRPr="00D42AF5">
        <w:rPr>
          <w:color w:val="000000" w:themeColor="text1"/>
          <w:lang w:val="es-ES"/>
        </w:rPr>
        <w:t>,</w:t>
      </w:r>
      <w:r w:rsidRPr="00D42AF5">
        <w:rPr>
          <w:color w:val="000000" w:themeColor="text1"/>
          <w:lang w:val="es-ES"/>
        </w:rPr>
        <w:t xml:space="preserve"> directora de pastoral </w:t>
      </w:r>
      <w:r w:rsidR="00DD4857" w:rsidRPr="00D42AF5">
        <w:rPr>
          <w:color w:val="000000" w:themeColor="text1"/>
          <w:lang w:val="es-ES"/>
        </w:rPr>
        <w:t xml:space="preserve">, </w:t>
      </w:r>
      <w:proofErr w:type="spellStart"/>
      <w:r w:rsidR="00DD4857" w:rsidRPr="00D42AF5">
        <w:rPr>
          <w:color w:val="000000" w:themeColor="text1"/>
          <w:lang w:val="es-ES"/>
        </w:rPr>
        <w:t>Kilgraston</w:t>
      </w:r>
      <w:proofErr w:type="spellEnd"/>
      <w:r w:rsidR="00DD4857" w:rsidRPr="00D42AF5">
        <w:rPr>
          <w:color w:val="000000" w:themeColor="text1"/>
          <w:lang w:val="es-ES"/>
        </w:rPr>
        <w:t xml:space="preserve">, Scotland. </w:t>
      </w:r>
    </w:p>
    <w:p w:rsidR="00DD4857" w:rsidRPr="00D42AF5" w:rsidRDefault="00DD4857" w:rsidP="00BF5C82">
      <w:pPr>
        <w:pStyle w:val="Sinespaciado"/>
        <w:jc w:val="both"/>
        <w:rPr>
          <w:color w:val="000000" w:themeColor="text1"/>
          <w:lang w:val="es-ES"/>
        </w:rPr>
      </w:pPr>
    </w:p>
    <w:p w:rsidR="006F6BE7" w:rsidRPr="00D42AF5" w:rsidRDefault="005D6768" w:rsidP="00BF5C82">
      <w:pPr>
        <w:pStyle w:val="Sinespaciado"/>
        <w:jc w:val="both"/>
        <w:rPr>
          <w:color w:val="FF0000"/>
          <w:lang w:val="es-ES"/>
        </w:rPr>
      </w:pPr>
      <w:r w:rsidRPr="00D42AF5">
        <w:rPr>
          <w:b/>
          <w:color w:val="FF0000"/>
          <w:lang w:val="es-ES"/>
        </w:rPr>
        <w:t xml:space="preserve"> </w:t>
      </w:r>
      <w:r w:rsidRPr="00D42AF5">
        <w:rPr>
          <w:color w:val="FF0000"/>
          <w:lang w:val="es-ES"/>
        </w:rPr>
        <w:t>Celebraciones del 150 aniversario del colegio Sagrado Corazón de Viena.</w:t>
      </w:r>
    </w:p>
    <w:p w:rsidR="005D6768" w:rsidRPr="00D42AF5" w:rsidRDefault="005D6768" w:rsidP="00BF5C82">
      <w:pPr>
        <w:pStyle w:val="Sinespaciado"/>
        <w:jc w:val="both"/>
        <w:rPr>
          <w:b/>
          <w:color w:val="FF0000"/>
          <w:lang w:val="es-ES"/>
        </w:rPr>
      </w:pPr>
    </w:p>
    <w:p w:rsidR="00F1378F" w:rsidRPr="00D42AF5" w:rsidRDefault="005D6768" w:rsidP="00BF5C82">
      <w:pPr>
        <w:pStyle w:val="Sinespaciado"/>
        <w:jc w:val="both"/>
        <w:rPr>
          <w:color w:val="000000" w:themeColor="text1"/>
          <w:lang w:val="es-ES"/>
        </w:rPr>
      </w:pPr>
      <w:r w:rsidRPr="00D42AF5">
        <w:rPr>
          <w:color w:val="000000" w:themeColor="text1"/>
          <w:lang w:val="es-ES"/>
        </w:rPr>
        <w:t xml:space="preserve">El lunes 22 de octubre, el </w:t>
      </w:r>
      <w:proofErr w:type="spellStart"/>
      <w:r w:rsidRPr="00D42AF5">
        <w:rPr>
          <w:color w:val="000000" w:themeColor="text1"/>
          <w:lang w:val="es-ES"/>
        </w:rPr>
        <w:t>Core</w:t>
      </w:r>
      <w:proofErr w:type="spellEnd"/>
      <w:r w:rsidRPr="00D42AF5">
        <w:rPr>
          <w:color w:val="000000" w:themeColor="text1"/>
          <w:lang w:val="es-ES"/>
        </w:rPr>
        <w:t xml:space="preserve"> </w:t>
      </w:r>
      <w:proofErr w:type="spellStart"/>
      <w:r w:rsidRPr="00D42AF5">
        <w:rPr>
          <w:color w:val="000000" w:themeColor="text1"/>
          <w:lang w:val="es-ES"/>
        </w:rPr>
        <w:t>Team</w:t>
      </w:r>
      <w:proofErr w:type="spellEnd"/>
      <w:r w:rsidRPr="00D42AF5">
        <w:rPr>
          <w:color w:val="000000" w:themeColor="text1"/>
          <w:lang w:val="es-ES"/>
        </w:rPr>
        <w:t xml:space="preserve"> </w:t>
      </w:r>
      <w:proofErr w:type="spellStart"/>
      <w:r w:rsidRPr="00D42AF5">
        <w:rPr>
          <w:color w:val="000000" w:themeColor="text1"/>
          <w:lang w:val="es-ES"/>
        </w:rPr>
        <w:t>fué</w:t>
      </w:r>
      <w:proofErr w:type="spellEnd"/>
      <w:r w:rsidRPr="00D42AF5">
        <w:rPr>
          <w:color w:val="000000" w:themeColor="text1"/>
          <w:lang w:val="es-ES"/>
        </w:rPr>
        <w:t xml:space="preserve"> invitado a unirse a la marcha y Eucaristía de aniversario</w:t>
      </w:r>
      <w:r w:rsidR="00F1378F" w:rsidRPr="00D42AF5">
        <w:rPr>
          <w:color w:val="000000" w:themeColor="text1"/>
          <w:lang w:val="es-ES"/>
        </w:rPr>
        <w:t xml:space="preserve"> en la Catedral de </w:t>
      </w:r>
      <w:proofErr w:type="spellStart"/>
      <w:r w:rsidR="00F1378F" w:rsidRPr="00D42AF5">
        <w:rPr>
          <w:color w:val="000000" w:themeColor="text1"/>
          <w:lang w:val="es-ES"/>
        </w:rPr>
        <w:t>St</w:t>
      </w:r>
      <w:proofErr w:type="spellEnd"/>
      <w:r w:rsidR="00F1378F" w:rsidRPr="00D42AF5">
        <w:rPr>
          <w:color w:val="000000" w:themeColor="text1"/>
          <w:lang w:val="es-ES"/>
        </w:rPr>
        <w:t xml:space="preserve"> Stephen. </w:t>
      </w:r>
      <w:proofErr w:type="spellStart"/>
      <w:r w:rsidR="00F1378F" w:rsidRPr="00D42AF5">
        <w:rPr>
          <w:color w:val="000000" w:themeColor="text1"/>
          <w:lang w:val="es-ES"/>
        </w:rPr>
        <w:t>Fué</w:t>
      </w:r>
      <w:proofErr w:type="spellEnd"/>
      <w:r w:rsidR="00F1378F" w:rsidRPr="00D42AF5">
        <w:rPr>
          <w:color w:val="000000" w:themeColor="text1"/>
          <w:lang w:val="es-ES"/>
        </w:rPr>
        <w:t xml:space="preserve"> una celebración muy especial. Por la tarde hubo un encuentro con los alumnos mayores del colegio y cada una de las redes hicieron diferentes presentaciones sobre sus redes y colegios y dialogaron con los alumnos comentando algunas cuestiones y respondiendo algunas preguntas.</w:t>
      </w:r>
    </w:p>
    <w:p w:rsidR="006F6BE7" w:rsidRPr="00D42AF5" w:rsidRDefault="006F6BE7" w:rsidP="00BF5C82">
      <w:pPr>
        <w:pStyle w:val="Sinespaciado"/>
        <w:jc w:val="both"/>
        <w:rPr>
          <w:color w:val="000000" w:themeColor="text1"/>
          <w:lang w:val="es-ES"/>
        </w:rPr>
      </w:pPr>
    </w:p>
    <w:p w:rsidR="006F6BE7" w:rsidRPr="00D42AF5" w:rsidRDefault="00F1378F" w:rsidP="00BF5C82">
      <w:pPr>
        <w:pStyle w:val="Sinespaciado"/>
        <w:jc w:val="both"/>
        <w:rPr>
          <w:color w:val="FF0000"/>
          <w:u w:val="single"/>
          <w:lang w:val="es-ES"/>
        </w:rPr>
      </w:pPr>
      <w:r w:rsidRPr="00D42AF5">
        <w:rPr>
          <w:color w:val="FF0000"/>
          <w:u w:val="single"/>
          <w:lang w:val="es-ES"/>
        </w:rPr>
        <w:t xml:space="preserve">Informaciones de las redes desde el </w:t>
      </w:r>
      <w:proofErr w:type="spellStart"/>
      <w:r w:rsidRPr="00D42AF5">
        <w:rPr>
          <w:color w:val="FF0000"/>
          <w:u w:val="single"/>
          <w:lang w:val="es-ES"/>
        </w:rPr>
        <w:t>ultimo</w:t>
      </w:r>
      <w:proofErr w:type="spellEnd"/>
      <w:r w:rsidRPr="00D42AF5">
        <w:rPr>
          <w:color w:val="FF0000"/>
          <w:u w:val="single"/>
          <w:lang w:val="es-ES"/>
        </w:rPr>
        <w:t xml:space="preserve"> encuentro.</w:t>
      </w:r>
    </w:p>
    <w:p w:rsidR="00F1378F" w:rsidRPr="00D42AF5" w:rsidRDefault="00F1378F" w:rsidP="00BF5C82">
      <w:pPr>
        <w:pStyle w:val="Sinespaciado"/>
        <w:jc w:val="both"/>
        <w:rPr>
          <w:b/>
          <w:color w:val="000000" w:themeColor="text1"/>
          <w:u w:val="single"/>
          <w:lang w:val="es-ES"/>
        </w:rPr>
      </w:pPr>
    </w:p>
    <w:p w:rsidR="00B803E8" w:rsidRPr="00D42AF5" w:rsidRDefault="00B803E8" w:rsidP="00BF5C82">
      <w:pPr>
        <w:pStyle w:val="Sinespaciado"/>
        <w:jc w:val="both"/>
        <w:rPr>
          <w:color w:val="000000" w:themeColor="text1"/>
          <w:lang w:val="es-ES"/>
        </w:rPr>
      </w:pPr>
      <w:r w:rsidRPr="00D42AF5">
        <w:rPr>
          <w:color w:val="000000" w:themeColor="text1"/>
          <w:lang w:val="es-ES"/>
        </w:rPr>
        <w:t xml:space="preserve">Se compartió fundamentalmente lo que estaba sucediendo en las redes </w:t>
      </w:r>
      <w:proofErr w:type="spellStart"/>
      <w:r w:rsidRPr="00D42AF5">
        <w:rPr>
          <w:color w:val="000000" w:themeColor="text1"/>
          <w:lang w:val="es-ES"/>
        </w:rPr>
        <w:t>respect</w:t>
      </w:r>
      <w:proofErr w:type="spellEnd"/>
      <w:r w:rsidRPr="00D42AF5">
        <w:rPr>
          <w:color w:val="000000" w:themeColor="text1"/>
          <w:lang w:val="es-ES"/>
        </w:rPr>
        <w:t xml:space="preserve"> a la formación y a las relaciones con la Red de Europa y otras relaciones a nivel internacional.</w:t>
      </w:r>
    </w:p>
    <w:p w:rsidR="00B803E8" w:rsidRPr="00D42AF5" w:rsidRDefault="00B803E8" w:rsidP="00BF5C82">
      <w:pPr>
        <w:pStyle w:val="Sinespaciado"/>
        <w:jc w:val="both"/>
        <w:rPr>
          <w:color w:val="000000" w:themeColor="text1"/>
          <w:lang w:val="es-ES"/>
        </w:rPr>
      </w:pPr>
    </w:p>
    <w:p w:rsidR="00A92221" w:rsidRPr="00D42AF5" w:rsidRDefault="00DD4857" w:rsidP="00BF5C82">
      <w:pPr>
        <w:pStyle w:val="Sinespaciado"/>
        <w:jc w:val="both"/>
        <w:rPr>
          <w:color w:val="000000" w:themeColor="text1"/>
          <w:lang w:val="es-ES"/>
        </w:rPr>
      </w:pPr>
      <w:r w:rsidRPr="00D42AF5">
        <w:rPr>
          <w:b/>
          <w:color w:val="000000" w:themeColor="text1"/>
          <w:u w:val="single"/>
          <w:lang w:val="es-ES"/>
        </w:rPr>
        <w:t>Franc</w:t>
      </w:r>
      <w:r w:rsidR="00F1378F" w:rsidRPr="00D42AF5">
        <w:rPr>
          <w:b/>
          <w:color w:val="000000" w:themeColor="text1"/>
          <w:u w:val="single"/>
          <w:lang w:val="es-ES"/>
        </w:rPr>
        <w:t>ia</w:t>
      </w:r>
      <w:r w:rsidRPr="00D42AF5">
        <w:rPr>
          <w:color w:val="000000" w:themeColor="text1"/>
          <w:lang w:val="es-ES"/>
        </w:rPr>
        <w:t>:</w:t>
      </w:r>
      <w:r w:rsidR="00A92221" w:rsidRPr="00D42AF5">
        <w:rPr>
          <w:color w:val="000000" w:themeColor="text1"/>
          <w:lang w:val="es-ES"/>
        </w:rPr>
        <w:t xml:space="preserve"> </w:t>
      </w:r>
    </w:p>
    <w:p w:rsidR="00F1378F" w:rsidRPr="00D42AF5" w:rsidRDefault="00F1378F" w:rsidP="00BF5C82">
      <w:pPr>
        <w:pStyle w:val="Sinespaciado"/>
        <w:jc w:val="both"/>
        <w:rPr>
          <w:color w:val="000000" w:themeColor="text1"/>
          <w:lang w:val="es-ES"/>
        </w:rPr>
      </w:pPr>
      <w:r w:rsidRPr="00D42AF5">
        <w:rPr>
          <w:color w:val="000000" w:themeColor="text1"/>
          <w:lang w:val="es-ES"/>
        </w:rPr>
        <w:t xml:space="preserve">Ha habido bastantes cambios en el liderazgo de los colegios de Francia. La formación ha sido una prioridad. La </w:t>
      </w:r>
      <w:proofErr w:type="spellStart"/>
      <w:r w:rsidRPr="00D42AF5">
        <w:rPr>
          <w:color w:val="000000" w:themeColor="text1"/>
          <w:lang w:val="es-ES"/>
        </w:rPr>
        <w:t>Tutelle</w:t>
      </w:r>
      <w:proofErr w:type="spellEnd"/>
      <w:r w:rsidRPr="00D42AF5">
        <w:rPr>
          <w:color w:val="000000" w:themeColor="text1"/>
          <w:lang w:val="es-ES"/>
        </w:rPr>
        <w:t xml:space="preserve"> ofrece dos días de formación cada año para profesores. Han avanzado en involucrarse en encuentros  internacionales: </w:t>
      </w:r>
      <w:r w:rsidR="00E20750" w:rsidRPr="00D42AF5">
        <w:rPr>
          <w:color w:val="000000" w:themeColor="text1"/>
          <w:lang w:val="es-ES"/>
        </w:rPr>
        <w:t xml:space="preserve">un mayor número de directores participaron en el encuentro de Placeres y también más profesores están </w:t>
      </w:r>
      <w:proofErr w:type="spellStart"/>
      <w:r w:rsidR="00E20750" w:rsidRPr="00D42AF5">
        <w:rPr>
          <w:color w:val="000000" w:themeColor="text1"/>
          <w:lang w:val="es-ES"/>
        </w:rPr>
        <w:t>partipando</w:t>
      </w:r>
      <w:proofErr w:type="spellEnd"/>
      <w:r w:rsidR="00E20750" w:rsidRPr="00D42AF5">
        <w:rPr>
          <w:color w:val="000000" w:themeColor="text1"/>
          <w:lang w:val="es-ES"/>
        </w:rPr>
        <w:t xml:space="preserve"> en los encuentros de </w:t>
      </w:r>
      <w:proofErr w:type="spellStart"/>
      <w:r w:rsidR="00E20750" w:rsidRPr="00D42AF5">
        <w:rPr>
          <w:color w:val="000000" w:themeColor="text1"/>
          <w:lang w:val="es-ES"/>
        </w:rPr>
        <w:t>Joigny</w:t>
      </w:r>
      <w:proofErr w:type="spellEnd"/>
      <w:r w:rsidR="00E20750" w:rsidRPr="00D42AF5">
        <w:rPr>
          <w:color w:val="000000" w:themeColor="text1"/>
          <w:lang w:val="es-ES"/>
        </w:rPr>
        <w:t xml:space="preserve">. Cincuenta estudiantes y profesores fueron a Estados Unidos para la celebración del bicentenario de Santa Rosa Filipina. El Segundo encuentro internacional de jóvenes del Sagrado Corazón en Nantes, </w:t>
      </w:r>
    </w:p>
    <w:p w:rsidR="00F1378F" w:rsidRPr="00D42AF5" w:rsidRDefault="00E20750" w:rsidP="00BF5C82">
      <w:pPr>
        <w:pStyle w:val="Sinespaciado"/>
        <w:jc w:val="both"/>
        <w:rPr>
          <w:color w:val="000000" w:themeColor="text1"/>
          <w:lang w:val="es-ES"/>
        </w:rPr>
      </w:pPr>
      <w:r w:rsidRPr="00D42AF5">
        <w:rPr>
          <w:color w:val="000000" w:themeColor="text1"/>
          <w:lang w:val="es-ES"/>
        </w:rPr>
        <w:t xml:space="preserve">“Faces of </w:t>
      </w:r>
      <w:proofErr w:type="spellStart"/>
      <w:r w:rsidRPr="00D42AF5">
        <w:rPr>
          <w:color w:val="000000" w:themeColor="text1"/>
          <w:lang w:val="es-ES"/>
        </w:rPr>
        <w:t>the</w:t>
      </w:r>
      <w:proofErr w:type="spellEnd"/>
      <w:r w:rsidRPr="00D42AF5">
        <w:rPr>
          <w:color w:val="000000" w:themeColor="text1"/>
          <w:lang w:val="es-ES"/>
        </w:rPr>
        <w:t xml:space="preserve"> </w:t>
      </w:r>
      <w:proofErr w:type="spellStart"/>
      <w:r w:rsidRPr="00D42AF5">
        <w:rPr>
          <w:color w:val="000000" w:themeColor="text1"/>
          <w:lang w:val="es-ES"/>
        </w:rPr>
        <w:t>Heart</w:t>
      </w:r>
      <w:proofErr w:type="spellEnd"/>
      <w:r w:rsidRPr="00D42AF5">
        <w:rPr>
          <w:color w:val="000000" w:themeColor="text1"/>
          <w:lang w:val="es-ES"/>
        </w:rPr>
        <w:t xml:space="preserve">” </w:t>
      </w:r>
      <w:proofErr w:type="spellStart"/>
      <w:r w:rsidRPr="00D42AF5">
        <w:rPr>
          <w:color w:val="000000" w:themeColor="text1"/>
          <w:lang w:val="es-ES"/>
        </w:rPr>
        <w:t>fué</w:t>
      </w:r>
      <w:proofErr w:type="spellEnd"/>
      <w:r w:rsidRPr="00D42AF5">
        <w:rPr>
          <w:color w:val="000000" w:themeColor="text1"/>
          <w:lang w:val="es-ES"/>
        </w:rPr>
        <w:t xml:space="preserve"> un gran acontecimiento. Cada cuatro años hay un encuentro de estudiantes de los colegios de Francia que se llama </w:t>
      </w:r>
      <w:proofErr w:type="gramStart"/>
      <w:r w:rsidRPr="00D42AF5">
        <w:rPr>
          <w:color w:val="000000" w:themeColor="text1"/>
          <w:lang w:val="es-ES"/>
        </w:rPr>
        <w:t>“ A</w:t>
      </w:r>
      <w:proofErr w:type="gramEnd"/>
      <w:r w:rsidRPr="00D42AF5">
        <w:rPr>
          <w:color w:val="000000" w:themeColor="text1"/>
          <w:lang w:val="es-ES"/>
        </w:rPr>
        <w:t xml:space="preserve"> </w:t>
      </w:r>
      <w:proofErr w:type="spellStart"/>
      <w:r w:rsidRPr="00D42AF5">
        <w:rPr>
          <w:color w:val="000000" w:themeColor="text1"/>
          <w:lang w:val="es-ES"/>
        </w:rPr>
        <w:t>Tout</w:t>
      </w:r>
      <w:proofErr w:type="spellEnd"/>
      <w:r w:rsidRPr="00D42AF5">
        <w:rPr>
          <w:color w:val="000000" w:themeColor="text1"/>
          <w:lang w:val="es-ES"/>
        </w:rPr>
        <w:t xml:space="preserve"> Coeur”.</w:t>
      </w:r>
    </w:p>
    <w:p w:rsidR="00A92221" w:rsidRPr="00D42AF5" w:rsidRDefault="00A92221" w:rsidP="00BF5C82">
      <w:pPr>
        <w:pStyle w:val="Sinespaciado"/>
        <w:jc w:val="both"/>
        <w:rPr>
          <w:color w:val="000000" w:themeColor="text1"/>
          <w:lang w:val="es-ES"/>
        </w:rPr>
      </w:pPr>
    </w:p>
    <w:p w:rsidR="00A92221" w:rsidRPr="00D42AF5" w:rsidRDefault="00A92221" w:rsidP="00BF5C82">
      <w:pPr>
        <w:pStyle w:val="Sinespaciado"/>
        <w:jc w:val="both"/>
        <w:rPr>
          <w:b/>
          <w:color w:val="000000" w:themeColor="text1"/>
          <w:u w:val="single"/>
          <w:lang w:val="es-ES"/>
        </w:rPr>
      </w:pPr>
      <w:r w:rsidRPr="00D42AF5">
        <w:rPr>
          <w:b/>
          <w:color w:val="000000" w:themeColor="text1"/>
          <w:u w:val="single"/>
          <w:lang w:val="es-ES"/>
        </w:rPr>
        <w:t>Ital</w:t>
      </w:r>
      <w:r w:rsidR="00B803E8" w:rsidRPr="00D42AF5">
        <w:rPr>
          <w:b/>
          <w:color w:val="000000" w:themeColor="text1"/>
          <w:u w:val="single"/>
          <w:lang w:val="es-ES"/>
        </w:rPr>
        <w:t>ia</w:t>
      </w:r>
    </w:p>
    <w:p w:rsidR="000D68C0" w:rsidRPr="00D42AF5" w:rsidRDefault="00B803E8" w:rsidP="00BF5C82">
      <w:pPr>
        <w:pStyle w:val="Sinespaciado"/>
        <w:jc w:val="both"/>
        <w:rPr>
          <w:lang w:val="es-ES"/>
        </w:rPr>
      </w:pPr>
      <w:r w:rsidRPr="00D42AF5">
        <w:rPr>
          <w:lang w:val="es-ES"/>
        </w:rPr>
        <w:t>El tema de la formación es más fácil al ser un solo colegio.</w:t>
      </w:r>
      <w:r w:rsidR="000D68C0" w:rsidRPr="00D42AF5">
        <w:rPr>
          <w:lang w:val="es-ES"/>
        </w:rPr>
        <w:t xml:space="preserve"> La Trinidad mantiene “días de identidad” donde se comparte la historia, el Carisma y también los encuentros y actividades que se van teniendo. Muchos profesores son Antiguos Alumnos como la directora.  Tienen formación también para el personal de administración y servicios. Las sesiones en </w:t>
      </w:r>
      <w:proofErr w:type="spellStart"/>
      <w:r w:rsidR="000D68C0" w:rsidRPr="00D42AF5">
        <w:rPr>
          <w:lang w:val="es-ES"/>
        </w:rPr>
        <w:t>Joigny</w:t>
      </w:r>
      <w:proofErr w:type="spellEnd"/>
      <w:r w:rsidR="000D68C0" w:rsidRPr="00D42AF5">
        <w:rPr>
          <w:lang w:val="es-ES"/>
        </w:rPr>
        <w:t xml:space="preserve"> ayudan en este proceso de mantener la identidad ya que los profesores que van regresan muy motivados.</w:t>
      </w:r>
    </w:p>
    <w:p w:rsidR="000D68C0" w:rsidRPr="00D42AF5" w:rsidRDefault="000D68C0" w:rsidP="00BF5C82">
      <w:pPr>
        <w:pStyle w:val="Sinespaciado"/>
        <w:jc w:val="both"/>
        <w:rPr>
          <w:lang w:val="es-ES"/>
        </w:rPr>
      </w:pPr>
    </w:p>
    <w:p w:rsidR="00DE58BC" w:rsidRPr="00D42AF5" w:rsidRDefault="00DE58BC" w:rsidP="00BF5C82">
      <w:pPr>
        <w:pStyle w:val="Sinespaciado"/>
        <w:jc w:val="both"/>
        <w:rPr>
          <w:rFonts w:cs="Arial"/>
          <w:b/>
          <w:color w:val="000000" w:themeColor="text1"/>
          <w:u w:val="single"/>
          <w:bdr w:val="none" w:sz="0" w:space="0" w:color="auto" w:frame="1"/>
          <w:lang w:val="es-ES"/>
        </w:rPr>
      </w:pPr>
      <w:r w:rsidRPr="00D42AF5">
        <w:rPr>
          <w:rFonts w:cs="Arial"/>
          <w:b/>
          <w:color w:val="000000" w:themeColor="text1"/>
          <w:u w:val="single"/>
          <w:bdr w:val="none" w:sz="0" w:space="0" w:color="auto" w:frame="1"/>
          <w:lang w:val="es-ES"/>
        </w:rPr>
        <w:t>Austria</w:t>
      </w:r>
    </w:p>
    <w:p w:rsidR="000D68C0" w:rsidRPr="00D42AF5" w:rsidRDefault="000D68C0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</w:p>
    <w:p w:rsidR="000D68C0" w:rsidRPr="00D42AF5" w:rsidRDefault="000D68C0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Está establecido el programa de formación, comenzó con las </w:t>
      </w:r>
      <w:proofErr w:type="spellStart"/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>rscj</w:t>
      </w:r>
      <w:proofErr w:type="spellEnd"/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 y ahora está dirigido por profesores. Viena convoca un encuentro de representantes de estudiantes de todos los colegios de Austria y también un amplio programa de intercambio con estudiantes que se quedan en familias de acogida.</w:t>
      </w:r>
    </w:p>
    <w:p w:rsidR="006F6BE7" w:rsidRPr="00D42AF5" w:rsidRDefault="006F6BE7" w:rsidP="00BF5C82">
      <w:pPr>
        <w:pStyle w:val="Sinespaciado"/>
        <w:jc w:val="both"/>
        <w:rPr>
          <w:rFonts w:cs="Arial"/>
          <w:b/>
          <w:color w:val="000000" w:themeColor="text1"/>
          <w:u w:val="single"/>
          <w:bdr w:val="none" w:sz="0" w:space="0" w:color="auto" w:frame="1"/>
          <w:lang w:val="es-ES"/>
        </w:rPr>
      </w:pPr>
    </w:p>
    <w:p w:rsidR="00DE58BC" w:rsidRPr="00D42AF5" w:rsidRDefault="000D68C0" w:rsidP="00BF5C82">
      <w:pPr>
        <w:pStyle w:val="Sinespaciado"/>
        <w:jc w:val="both"/>
        <w:rPr>
          <w:rFonts w:cs="Arial"/>
          <w:b/>
          <w:color w:val="000000" w:themeColor="text1"/>
          <w:u w:val="single"/>
          <w:bdr w:val="none" w:sz="0" w:space="0" w:color="auto" w:frame="1"/>
          <w:lang w:val="es-ES"/>
        </w:rPr>
      </w:pPr>
      <w:r w:rsidRPr="00D42AF5">
        <w:rPr>
          <w:rFonts w:cs="Arial"/>
          <w:b/>
          <w:color w:val="000000" w:themeColor="text1"/>
          <w:u w:val="single"/>
          <w:bdr w:val="none" w:sz="0" w:space="0" w:color="auto" w:frame="1"/>
          <w:lang w:val="es-ES"/>
        </w:rPr>
        <w:t>España</w:t>
      </w:r>
    </w:p>
    <w:p w:rsidR="000F5A23" w:rsidRPr="00D42AF5" w:rsidRDefault="000F5A23" w:rsidP="00BF5C82">
      <w:pPr>
        <w:pStyle w:val="Sinespaciado"/>
        <w:jc w:val="both"/>
        <w:rPr>
          <w:rFonts w:cs="Arial"/>
          <w:b/>
          <w:color w:val="000000" w:themeColor="text1"/>
          <w:u w:val="single"/>
          <w:bdr w:val="none" w:sz="0" w:space="0" w:color="auto" w:frame="1"/>
          <w:lang w:val="es-ES"/>
        </w:rPr>
      </w:pPr>
    </w:p>
    <w:p w:rsidR="000F5A23" w:rsidRPr="00D42AF5" w:rsidRDefault="00883731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Hay un plan de formación a distintos niveles (tres encuentros con formación al año para Directores Generales, dos con coordinadores de </w:t>
      </w:r>
      <w:proofErr w:type="gramStart"/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>pastoral ,</w:t>
      </w:r>
      <w:proofErr w:type="gramEnd"/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 dos con PAS, encuentros para equipos directivos, nuevos directivos, etc. También hay formación para educadores responsables e implicados en diferentes proyectos. Todos los encuentros tienen un componente de formación.</w:t>
      </w:r>
    </w:p>
    <w:p w:rsidR="00883731" w:rsidRPr="00D42AF5" w:rsidRDefault="00883731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Hay también un curso online con tutores sobre el “educador del Sagrado Corazón” (Historia y </w:t>
      </w:r>
      <w:proofErr w:type="spellStart"/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>pedagogia</w:t>
      </w:r>
      <w:proofErr w:type="spellEnd"/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 de la Sociedad del Sagrado Corazón y también cada dos años hay un encuentro de formación la primera semana de Julio con diferentes temas en el que </w:t>
      </w:r>
      <w:proofErr w:type="spellStart"/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>participant</w:t>
      </w:r>
      <w:proofErr w:type="spellEnd"/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 alrededor de 120 profesores. El </w:t>
      </w:r>
      <w:proofErr w:type="spellStart"/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>ultimo</w:t>
      </w:r>
      <w:proofErr w:type="spellEnd"/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 encuentro </w:t>
      </w:r>
      <w:proofErr w:type="spellStart"/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>fué</w:t>
      </w:r>
      <w:proofErr w:type="spellEnd"/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 sobre educación de la interioridad. Están encantados de compartir el programa de formación y los proyectos con otros miembros de la Red europea. </w:t>
      </w:r>
    </w:p>
    <w:p w:rsidR="00CD6BE3" w:rsidRPr="00D42AF5" w:rsidRDefault="00CD6BE3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</w:p>
    <w:p w:rsidR="00CD6BE3" w:rsidRPr="00D42AF5" w:rsidRDefault="00CD6BE3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>Como novedad nos comparten su camino hacia la creación de una Fundación de Colegios para los colegios de España.</w:t>
      </w:r>
      <w:r w:rsidR="00161AA0">
        <w:rPr>
          <w:rFonts w:cs="Arial"/>
          <w:color w:val="000000" w:themeColor="text1"/>
          <w:bdr w:val="none" w:sz="0" w:space="0" w:color="auto" w:frame="1"/>
          <w:lang w:val="es-ES"/>
        </w:rPr>
        <w:t xml:space="preserve"> </w:t>
      </w:r>
    </w:p>
    <w:p w:rsidR="00883731" w:rsidRPr="00D42AF5" w:rsidRDefault="00883731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</w:p>
    <w:p w:rsidR="00CA2E1A" w:rsidRPr="00D42AF5" w:rsidRDefault="00883731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  <w:r w:rsidRPr="00D42AF5">
        <w:rPr>
          <w:rFonts w:cs="Arial"/>
          <w:b/>
          <w:color w:val="000000" w:themeColor="text1"/>
          <w:u w:val="single"/>
          <w:bdr w:val="none" w:sz="0" w:space="0" w:color="auto" w:frame="1"/>
          <w:lang w:val="es-ES"/>
        </w:rPr>
        <w:t xml:space="preserve">Inglaterra </w:t>
      </w:r>
      <w:r w:rsidR="00CA2E1A" w:rsidRPr="00D42AF5">
        <w:rPr>
          <w:rFonts w:cs="Arial"/>
          <w:color w:val="000000" w:themeColor="text1"/>
          <w:bdr w:val="none" w:sz="0" w:space="0" w:color="auto" w:frame="1"/>
          <w:lang w:val="es-ES"/>
        </w:rPr>
        <w:t>(</w:t>
      </w:r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enviado por </w:t>
      </w:r>
      <w:r w:rsidR="00CA2E1A"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 Hilary</w:t>
      </w:r>
      <w:r w:rsidR="000A2CD6" w:rsidRPr="00D42AF5">
        <w:rPr>
          <w:rFonts w:cs="Arial"/>
          <w:color w:val="000000" w:themeColor="text1"/>
          <w:bdr w:val="none" w:sz="0" w:space="0" w:color="auto" w:frame="1"/>
          <w:lang w:val="es-ES"/>
        </w:rPr>
        <w:t>)</w:t>
      </w:r>
    </w:p>
    <w:p w:rsidR="00883731" w:rsidRPr="00D42AF5" w:rsidRDefault="00CA2E1A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ENW </w:t>
      </w:r>
      <w:proofErr w:type="gramStart"/>
      <w:r w:rsidR="00883731" w:rsidRPr="00D42AF5">
        <w:rPr>
          <w:rFonts w:cs="Arial"/>
          <w:color w:val="000000" w:themeColor="text1"/>
          <w:bdr w:val="none" w:sz="0" w:space="0" w:color="auto" w:frame="1"/>
          <w:lang w:val="es-ES"/>
        </w:rPr>
        <w:t>continua</w:t>
      </w:r>
      <w:proofErr w:type="gramEnd"/>
      <w:r w:rsidR="00883731"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 teniendo su usual programa de encuentros (siempre incluyendo un momento de formación)</w:t>
      </w:r>
      <w:r w:rsidR="00C54608"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. </w:t>
      </w:r>
      <w:r w:rsidR="00CD6BE3"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Hay dos nuevos directores. El Consejo General se encontró con los líderes de tres colegios durante su visita. </w:t>
      </w:r>
    </w:p>
    <w:p w:rsidR="00CD6BE3" w:rsidRPr="00D42AF5" w:rsidRDefault="00CD6BE3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  <w:proofErr w:type="spellStart"/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>Heartfest</w:t>
      </w:r>
      <w:proofErr w:type="spellEnd"/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, el encuentro bianual de colegios, tuvo lugar en octubre. La liturgia unió el objetivo del Crecimiento personal, las fronteras y </w:t>
      </w:r>
      <w:proofErr w:type="gramStart"/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>Filipina</w:t>
      </w:r>
      <w:proofErr w:type="gramEnd"/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.  La formación sobre evangelización y vida Cristiana de nuestras escuelas es responsabilidad de las diócesis. Para la </w:t>
      </w:r>
      <w:r w:rsidR="00187E71" w:rsidRPr="00D42AF5">
        <w:rPr>
          <w:rFonts w:cs="Arial"/>
          <w:color w:val="000000" w:themeColor="text1"/>
          <w:bdr w:val="none" w:sz="0" w:space="0" w:color="auto" w:frame="1"/>
          <w:lang w:val="es-ES"/>
        </w:rPr>
        <w:t>misión</w:t>
      </w:r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 del Sagrado Corazón, los nuevos líderes con roles clave para esta </w:t>
      </w:r>
      <w:r w:rsidR="00187E71" w:rsidRPr="00D42AF5">
        <w:rPr>
          <w:rFonts w:cs="Arial"/>
          <w:color w:val="000000" w:themeColor="text1"/>
          <w:bdr w:val="none" w:sz="0" w:space="0" w:color="auto" w:frame="1"/>
          <w:lang w:val="es-ES"/>
        </w:rPr>
        <w:t>misión</w:t>
      </w:r>
      <w:r w:rsidRPr="00D42AF5">
        <w:rPr>
          <w:rFonts w:cs="Arial"/>
          <w:color w:val="000000" w:themeColor="text1"/>
          <w:bdr w:val="none" w:sz="0" w:space="0" w:color="auto" w:frame="1"/>
          <w:lang w:val="es-ES"/>
        </w:rPr>
        <w:t xml:space="preserve">, tienen sesiones con Hilary. Cada colegio tiene además su </w:t>
      </w:r>
      <w:r w:rsidR="00D5614C" w:rsidRPr="00D42AF5">
        <w:rPr>
          <w:rFonts w:cs="Arial"/>
          <w:color w:val="000000" w:themeColor="text1"/>
          <w:bdr w:val="none" w:sz="0" w:space="0" w:color="auto" w:frame="1"/>
          <w:lang w:val="es-ES"/>
        </w:rPr>
        <w:t>programa de iniciación para los nuevos empleados. Cada escuela tiene normalmente una sesión de formación.</w:t>
      </w:r>
    </w:p>
    <w:p w:rsidR="00883731" w:rsidRPr="00D42AF5" w:rsidRDefault="00883731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</w:p>
    <w:p w:rsidR="00883731" w:rsidRPr="00D42AF5" w:rsidRDefault="00D42AF5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  <w:r>
        <w:rPr>
          <w:rFonts w:cs="Arial"/>
          <w:color w:val="000000" w:themeColor="text1"/>
          <w:bdr w:val="none" w:sz="0" w:space="0" w:color="auto" w:frame="1"/>
          <w:lang w:val="es-ES"/>
        </w:rPr>
        <w:t>La falta de financiación y los nombramientos estatales de los educadores hacen problemática la formación en Francia y en Austria.</w:t>
      </w:r>
    </w:p>
    <w:p w:rsidR="000306B7" w:rsidRPr="00D42AF5" w:rsidRDefault="000306B7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</w:p>
    <w:p w:rsidR="000306B7" w:rsidRPr="00D42AF5" w:rsidRDefault="00D42AF5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  <w:r>
        <w:rPr>
          <w:rFonts w:cs="Arial"/>
          <w:b/>
          <w:color w:val="000000" w:themeColor="text1"/>
          <w:u w:val="single"/>
          <w:bdr w:val="none" w:sz="0" w:space="0" w:color="auto" w:frame="1"/>
          <w:lang w:val="es-ES"/>
        </w:rPr>
        <w:t>Posibles iniciativas nuevas</w:t>
      </w:r>
      <w:r w:rsidR="000306B7" w:rsidRPr="00D42AF5">
        <w:rPr>
          <w:rFonts w:cs="Arial"/>
          <w:color w:val="000000" w:themeColor="text1"/>
          <w:bdr w:val="none" w:sz="0" w:space="0" w:color="auto" w:frame="1"/>
          <w:lang w:val="es-ES"/>
        </w:rPr>
        <w:t>:</w:t>
      </w:r>
    </w:p>
    <w:p w:rsidR="00D42AF5" w:rsidRDefault="00D42AF5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  <w:r>
        <w:rPr>
          <w:rFonts w:cs="Arial"/>
          <w:color w:val="000000" w:themeColor="text1"/>
          <w:bdr w:val="none" w:sz="0" w:space="0" w:color="auto" w:frame="1"/>
          <w:lang w:val="es-ES"/>
        </w:rPr>
        <w:t>Compartir los detalles de los programas de formación.</w:t>
      </w:r>
    </w:p>
    <w:p w:rsidR="00D42AF5" w:rsidRDefault="00D42AF5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  <w:r>
        <w:rPr>
          <w:rFonts w:cs="Arial"/>
          <w:color w:val="000000" w:themeColor="text1"/>
          <w:bdr w:val="none" w:sz="0" w:space="0" w:color="auto" w:frame="1"/>
          <w:lang w:val="es-ES"/>
        </w:rPr>
        <w:t>Tener un encuentro internacional en Francia.</w:t>
      </w:r>
    </w:p>
    <w:p w:rsidR="00D42AF5" w:rsidRDefault="00D42AF5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  <w:r>
        <w:rPr>
          <w:rFonts w:cs="Arial"/>
          <w:color w:val="000000" w:themeColor="text1"/>
          <w:bdr w:val="none" w:sz="0" w:space="0" w:color="auto" w:frame="1"/>
          <w:lang w:val="es-ES"/>
        </w:rPr>
        <w:t xml:space="preserve">Más encuentros en </w:t>
      </w:r>
      <w:proofErr w:type="spellStart"/>
      <w:r>
        <w:rPr>
          <w:rFonts w:cs="Arial"/>
          <w:color w:val="000000" w:themeColor="text1"/>
          <w:bdr w:val="none" w:sz="0" w:space="0" w:color="auto" w:frame="1"/>
          <w:lang w:val="es-ES"/>
        </w:rPr>
        <w:t>Joigny</w:t>
      </w:r>
      <w:proofErr w:type="spellEnd"/>
      <w:r w:rsidR="00187E71">
        <w:rPr>
          <w:rFonts w:cs="Arial"/>
          <w:color w:val="000000" w:themeColor="text1"/>
          <w:bdr w:val="none" w:sz="0" w:space="0" w:color="auto" w:frame="1"/>
          <w:lang w:val="es-ES"/>
        </w:rPr>
        <w:t>, aunque algunos piensan que esto podría resultar caro y la participación en varios encuentros anuales sería un reto.</w:t>
      </w:r>
    </w:p>
    <w:p w:rsidR="00187E71" w:rsidRDefault="00187E71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  <w:r>
        <w:rPr>
          <w:rFonts w:cs="Arial"/>
          <w:color w:val="000000" w:themeColor="text1"/>
          <w:bdr w:val="none" w:sz="0" w:space="0" w:color="auto" w:frame="1"/>
          <w:lang w:val="es-ES"/>
        </w:rPr>
        <w:t>Comenzar a publicar un boletín para la Red Europea con noticias de las diferentes redes y colegios.</w:t>
      </w:r>
    </w:p>
    <w:p w:rsidR="000306B7" w:rsidRPr="00D42AF5" w:rsidRDefault="000306B7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</w:p>
    <w:p w:rsidR="000306B7" w:rsidRPr="00D42AF5" w:rsidRDefault="000306B7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  <w:lang w:val="es-ES"/>
        </w:rPr>
      </w:pPr>
    </w:p>
    <w:p w:rsidR="00AB3E72" w:rsidRDefault="000306B7" w:rsidP="00BF5C82">
      <w:pPr>
        <w:pStyle w:val="Sinespaciado"/>
        <w:jc w:val="both"/>
        <w:rPr>
          <w:b/>
          <w:color w:val="FF0000"/>
          <w:u w:val="single"/>
          <w:lang w:val="es-ES"/>
        </w:rPr>
      </w:pPr>
      <w:r w:rsidRPr="00D42AF5">
        <w:rPr>
          <w:b/>
          <w:color w:val="FF0000"/>
          <w:u w:val="single"/>
          <w:lang w:val="es-ES"/>
        </w:rPr>
        <w:t>Activi</w:t>
      </w:r>
      <w:r w:rsidR="00AB3E72">
        <w:rPr>
          <w:b/>
          <w:color w:val="FF0000"/>
          <w:u w:val="single"/>
          <w:lang w:val="es-ES"/>
        </w:rPr>
        <w:t>dades de la Red de Europa y con otras redes o colegios más allá de Europa</w:t>
      </w:r>
    </w:p>
    <w:p w:rsidR="00AB3E72" w:rsidRDefault="00AB3E72" w:rsidP="00BF5C82">
      <w:pPr>
        <w:pStyle w:val="Sinespaciado"/>
        <w:jc w:val="both"/>
        <w:rPr>
          <w:b/>
          <w:color w:val="FF0000"/>
          <w:u w:val="single"/>
          <w:lang w:val="es-ES"/>
        </w:rPr>
      </w:pPr>
    </w:p>
    <w:p w:rsidR="00AB3E72" w:rsidRDefault="00AB3E72" w:rsidP="00BF5C82">
      <w:pPr>
        <w:pStyle w:val="Sinespaciado"/>
        <w:jc w:val="both"/>
        <w:rPr>
          <w:lang w:val="es-ES"/>
        </w:rPr>
      </w:pPr>
      <w:r>
        <w:rPr>
          <w:b/>
          <w:u w:val="single"/>
          <w:lang w:val="es-ES"/>
        </w:rPr>
        <w:t xml:space="preserve">Intercambios: </w:t>
      </w:r>
      <w:r>
        <w:rPr>
          <w:lang w:val="es-ES"/>
        </w:rPr>
        <w:t>Recordar por favor la posibilidad de intercambios entre los colegios de la red de Europa:</w:t>
      </w:r>
    </w:p>
    <w:p w:rsidR="000306B7" w:rsidRPr="00D42AF5" w:rsidRDefault="00B22119" w:rsidP="00BF5C82">
      <w:pPr>
        <w:pStyle w:val="Sinespaciado"/>
        <w:jc w:val="both"/>
        <w:rPr>
          <w:lang w:val="es-ES"/>
        </w:rPr>
      </w:pPr>
      <w:hyperlink r:id="rId7" w:history="1">
        <w:r w:rsidR="000306B7" w:rsidRPr="00D42AF5">
          <w:rPr>
            <w:rStyle w:val="Hipervnculo"/>
            <w:lang w:val="es-ES"/>
          </w:rPr>
          <w:t>http://www.sacrecoeur-europe.net/exchange</w:t>
        </w:r>
      </w:hyperlink>
    </w:p>
    <w:p w:rsidR="000306B7" w:rsidRPr="00D42AF5" w:rsidRDefault="00B22119" w:rsidP="00BF5C82">
      <w:pPr>
        <w:pStyle w:val="Sinespaciado"/>
        <w:jc w:val="both"/>
        <w:rPr>
          <w:lang w:val="es-ES"/>
        </w:rPr>
      </w:pPr>
      <w:hyperlink r:id="rId8" w:anchor="!teacher-exchange/c1w9s" w:history="1">
        <w:r w:rsidR="000306B7" w:rsidRPr="00D42AF5">
          <w:rPr>
            <w:rStyle w:val="Hipervnculo"/>
            <w:lang w:val="es-ES"/>
          </w:rPr>
          <w:t>http://www.sacrecoeur-europe.net/#!teacher-exchange/c1w9s</w:t>
        </w:r>
      </w:hyperlink>
    </w:p>
    <w:p w:rsidR="008E3D79" w:rsidRPr="00D42AF5" w:rsidRDefault="00AB3E72" w:rsidP="00BF5C82">
      <w:pPr>
        <w:pStyle w:val="Sinespaciado"/>
        <w:jc w:val="both"/>
        <w:rPr>
          <w:lang w:val="es-ES"/>
        </w:rPr>
      </w:pPr>
      <w:r>
        <w:rPr>
          <w:lang w:val="es-ES"/>
        </w:rPr>
        <w:lastRenderedPageBreak/>
        <w:t xml:space="preserve">Ver abajo el encuentro del </w:t>
      </w:r>
      <w:proofErr w:type="spellStart"/>
      <w:r>
        <w:rPr>
          <w:lang w:val="es-ES"/>
        </w:rPr>
        <w:t>Coreteam</w:t>
      </w:r>
      <w:proofErr w:type="spellEnd"/>
      <w:r>
        <w:rPr>
          <w:lang w:val="es-ES"/>
        </w:rPr>
        <w:t xml:space="preserve">  en Nantes.</w:t>
      </w:r>
      <w:r w:rsidR="008E3D79" w:rsidRPr="00D42AF5">
        <w:rPr>
          <w:lang w:val="es-ES"/>
        </w:rPr>
        <w:t>*</w:t>
      </w:r>
    </w:p>
    <w:p w:rsidR="008E3D79" w:rsidRPr="00D42AF5" w:rsidRDefault="008E3D79" w:rsidP="00BF5C82">
      <w:pPr>
        <w:pStyle w:val="Sinespaciado"/>
        <w:jc w:val="both"/>
        <w:rPr>
          <w:lang w:val="es-ES"/>
        </w:rPr>
      </w:pPr>
    </w:p>
    <w:p w:rsidR="00AB3E72" w:rsidRDefault="00AB3E72" w:rsidP="00BF5C82">
      <w:pPr>
        <w:pStyle w:val="Sinespaciad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Planificación del próximo encuentro de Directores de Europa  en el 2021</w:t>
      </w:r>
    </w:p>
    <w:p w:rsidR="00AB3E72" w:rsidRPr="00D42AF5" w:rsidRDefault="00AB3E72" w:rsidP="00BF5C82">
      <w:pPr>
        <w:pStyle w:val="Sinespaciado"/>
        <w:jc w:val="both"/>
        <w:rPr>
          <w:b/>
          <w:u w:val="single"/>
          <w:lang w:val="es-ES"/>
        </w:rPr>
      </w:pPr>
    </w:p>
    <w:p w:rsidR="001C702B" w:rsidRDefault="00AB3E72" w:rsidP="00BF5C82">
      <w:pPr>
        <w:pStyle w:val="Sinespaciado"/>
        <w:jc w:val="both"/>
        <w:rPr>
          <w:lang w:val="es-ES"/>
        </w:rPr>
      </w:pPr>
      <w:r>
        <w:rPr>
          <w:lang w:val="es-ES"/>
        </w:rPr>
        <w:t>Tendrá lugar en</w:t>
      </w:r>
      <w:r w:rsidRPr="001C702B">
        <w:rPr>
          <w:color w:val="C00000"/>
          <w:lang w:val="es-ES"/>
        </w:rPr>
        <w:t xml:space="preserve"> </w:t>
      </w:r>
      <w:r w:rsidRPr="001C702B">
        <w:rPr>
          <w:color w:val="FF0000"/>
          <w:lang w:val="es-ES"/>
        </w:rPr>
        <w:t>Roma, del 14 al 17 de Octubre de 20</w:t>
      </w:r>
      <w:r w:rsidR="001C702B" w:rsidRPr="001C702B">
        <w:rPr>
          <w:color w:val="FF0000"/>
          <w:lang w:val="es-ES"/>
        </w:rPr>
        <w:t>21</w:t>
      </w:r>
    </w:p>
    <w:p w:rsidR="001C702B" w:rsidRDefault="001C702B" w:rsidP="00BF5C82">
      <w:pPr>
        <w:pStyle w:val="Sinespaciado"/>
        <w:jc w:val="both"/>
        <w:rPr>
          <w:lang w:val="es-ES"/>
        </w:rPr>
      </w:pPr>
    </w:p>
    <w:p w:rsidR="001C702B" w:rsidRDefault="001C702B" w:rsidP="00BF5C82">
      <w:pPr>
        <w:jc w:val="both"/>
        <w:rPr>
          <w:lang w:val="es-ES"/>
        </w:rPr>
      </w:pPr>
      <w:r>
        <w:rPr>
          <w:lang w:val="es-ES"/>
        </w:rPr>
        <w:t>Se habló sobre  los  posibles  temas, actividades, alojamiento y coste para el próximo encuentro de Directores de Europa y revisamos también el encuentro anterior en Placeres. El comité de organización de Roma se pondrá en contacto con el equipo de Placeres. Las evaluaciones y experiencias de ese encuentro ayudarán  a la planificación. El comit</w:t>
      </w:r>
      <w:r w:rsidR="00161AA0">
        <w:rPr>
          <w:lang w:val="es-ES"/>
        </w:rPr>
        <w:t>é de Roma trabajará  en</w:t>
      </w:r>
      <w:r w:rsidR="00161AA0" w:rsidRPr="00161AA0">
        <w:rPr>
          <w:lang w:val="es-ES"/>
        </w:rPr>
        <w:t xml:space="preserve"> </w:t>
      </w:r>
      <w:r w:rsidR="007B7235">
        <w:rPr>
          <w:lang w:val="es-ES"/>
        </w:rPr>
        <w:t xml:space="preserve">la búsqueda de los ponentes </w:t>
      </w:r>
      <w:r w:rsidR="00161AA0" w:rsidRPr="00D42AF5">
        <w:rPr>
          <w:lang w:val="es-ES"/>
        </w:rPr>
        <w:t xml:space="preserve"> </w:t>
      </w:r>
      <w:r w:rsidR="00161AA0">
        <w:rPr>
          <w:lang w:val="es-ES"/>
        </w:rPr>
        <w:t xml:space="preserve"> antes del próximo encuentro del </w:t>
      </w:r>
      <w:proofErr w:type="spellStart"/>
      <w:r w:rsidR="00161AA0">
        <w:rPr>
          <w:lang w:val="es-ES"/>
        </w:rPr>
        <w:t>Coreteam</w:t>
      </w:r>
      <w:proofErr w:type="spellEnd"/>
      <w:r w:rsidR="00161AA0">
        <w:rPr>
          <w:lang w:val="es-ES"/>
        </w:rPr>
        <w:t>.</w:t>
      </w:r>
    </w:p>
    <w:p w:rsidR="00161AA0" w:rsidRPr="00161AA0" w:rsidRDefault="00161AA0" w:rsidP="00BF5C82">
      <w:pPr>
        <w:jc w:val="both"/>
        <w:rPr>
          <w:color w:val="0000FF"/>
          <w:lang w:val="es-ES"/>
        </w:rPr>
      </w:pPr>
      <w:r>
        <w:rPr>
          <w:b/>
          <w:u w:val="single"/>
          <w:lang w:val="es-ES"/>
        </w:rPr>
        <w:t xml:space="preserve">La 6ª Conferencia internacional de </w:t>
      </w:r>
      <w:r w:rsidR="007B7235">
        <w:rPr>
          <w:b/>
          <w:u w:val="single"/>
          <w:lang w:val="es-ES"/>
        </w:rPr>
        <w:t>D</w:t>
      </w:r>
      <w:r>
        <w:rPr>
          <w:b/>
          <w:u w:val="single"/>
          <w:lang w:val="es-ES"/>
        </w:rPr>
        <w:t xml:space="preserve">irectores </w:t>
      </w:r>
      <w:r w:rsidR="007B7235">
        <w:rPr>
          <w:b/>
          <w:u w:val="single"/>
          <w:lang w:val="es-ES"/>
        </w:rPr>
        <w:t xml:space="preserve">y responsables </w:t>
      </w:r>
      <w:r>
        <w:rPr>
          <w:b/>
          <w:u w:val="single"/>
          <w:lang w:val="es-ES"/>
        </w:rPr>
        <w:t xml:space="preserve">de los colegios del Sagrado Corazón  e Instituciones de Educación formal tendrá lugar en  </w:t>
      </w:r>
      <w:r w:rsidR="00E46BAB" w:rsidRPr="00D42AF5">
        <w:rPr>
          <w:color w:val="FF0000"/>
          <w:lang w:val="es-ES"/>
        </w:rPr>
        <w:t xml:space="preserve">Miami, Florida, </w:t>
      </w:r>
      <w:r>
        <w:rPr>
          <w:color w:val="FF0000"/>
          <w:lang w:val="es-ES"/>
        </w:rPr>
        <w:t xml:space="preserve">Estados Unidos del 22 al 27 de Abril del 2020  </w:t>
      </w:r>
    </w:p>
    <w:p w:rsidR="00E46BAB" w:rsidRPr="005A0767" w:rsidRDefault="005A0767" w:rsidP="00BF5C82">
      <w:pPr>
        <w:jc w:val="both"/>
        <w:rPr>
          <w:color w:val="0000FF"/>
          <w:lang w:val="es-ES"/>
        </w:rPr>
      </w:pPr>
      <w:r>
        <w:rPr>
          <w:lang w:val="es-ES"/>
        </w:rPr>
        <w:t xml:space="preserve">La primera información fue enviada en Enero de 2019. </w:t>
      </w:r>
    </w:p>
    <w:p w:rsidR="00D47125" w:rsidRPr="00D42AF5" w:rsidRDefault="00D47125" w:rsidP="00BF5C82">
      <w:pPr>
        <w:pStyle w:val="Sinespaciado"/>
        <w:jc w:val="both"/>
        <w:rPr>
          <w:b/>
          <w:u w:val="single"/>
          <w:lang w:val="es-ES"/>
        </w:rPr>
      </w:pPr>
      <w:proofErr w:type="spellStart"/>
      <w:r w:rsidRPr="00D42AF5">
        <w:rPr>
          <w:b/>
          <w:u w:val="single"/>
          <w:lang w:val="es-ES"/>
        </w:rPr>
        <w:t>Joigny</w:t>
      </w:r>
      <w:proofErr w:type="spellEnd"/>
    </w:p>
    <w:p w:rsidR="005A0767" w:rsidRDefault="005A0767" w:rsidP="00BF5C82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Hubo 24 participantes en la sesión de 2018. Fue muy bien.  Hay una nueva responsable laica en el Centro Sofía </w:t>
      </w:r>
      <w:proofErr w:type="spellStart"/>
      <w:r>
        <w:rPr>
          <w:lang w:val="es-ES"/>
        </w:rPr>
        <w:t>Barat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Nathalie</w:t>
      </w:r>
      <w:proofErr w:type="spellEnd"/>
      <w:r>
        <w:rPr>
          <w:lang w:val="es-ES"/>
        </w:rPr>
        <w:t xml:space="preserve">. </w:t>
      </w:r>
      <w:r w:rsidR="008E457B" w:rsidRPr="00D42AF5">
        <w:rPr>
          <w:lang w:val="es-ES"/>
        </w:rPr>
        <w:t xml:space="preserve"> </w:t>
      </w:r>
      <w:r>
        <w:rPr>
          <w:lang w:val="es-ES"/>
        </w:rPr>
        <w:t xml:space="preserve">Estuvimos de acuerdo en ir trabajando hacia una planificación y facilitación del encuentro compartida. </w:t>
      </w:r>
      <w:r w:rsidR="007B7235" w:rsidRPr="007B7235">
        <w:rPr>
          <w:lang w:val="es-ES"/>
        </w:rPr>
        <w:t xml:space="preserve">El precio </w:t>
      </w:r>
      <w:r>
        <w:rPr>
          <w:lang w:val="es-ES"/>
        </w:rPr>
        <w:t>ha permanecido lo mismo desde hace un par de años</w:t>
      </w:r>
      <w:r w:rsidR="007B7235">
        <w:rPr>
          <w:lang w:val="es-ES"/>
        </w:rPr>
        <w:t xml:space="preserve"> y probablemente suba en algún momento</w:t>
      </w:r>
      <w:r>
        <w:rPr>
          <w:lang w:val="es-ES"/>
        </w:rPr>
        <w:t xml:space="preserve">. </w:t>
      </w:r>
    </w:p>
    <w:p w:rsidR="005A0767" w:rsidRDefault="005A0767" w:rsidP="00BF5C82">
      <w:pPr>
        <w:pStyle w:val="Sinespaciado"/>
        <w:jc w:val="both"/>
        <w:rPr>
          <w:lang w:val="es-ES"/>
        </w:rPr>
      </w:pPr>
    </w:p>
    <w:p w:rsidR="00623872" w:rsidRDefault="00623872" w:rsidP="00BF5C82">
      <w:pPr>
        <w:pStyle w:val="Sinespaciado"/>
        <w:jc w:val="both"/>
        <w:rPr>
          <w:color w:val="FF0000"/>
          <w:lang w:val="es-ES"/>
        </w:rPr>
      </w:pPr>
      <w:r>
        <w:rPr>
          <w:lang w:val="es-ES"/>
        </w:rPr>
        <w:t xml:space="preserve">El próximo encuentro de </w:t>
      </w:r>
      <w:proofErr w:type="spellStart"/>
      <w:r w:rsidR="00A35667" w:rsidRPr="00D42AF5">
        <w:rPr>
          <w:color w:val="FF0000"/>
          <w:lang w:val="es-ES"/>
        </w:rPr>
        <w:t>Joigny</w:t>
      </w:r>
      <w:proofErr w:type="spellEnd"/>
      <w:r w:rsidR="00A35667" w:rsidRPr="00D42AF5">
        <w:rPr>
          <w:color w:val="FF0000"/>
          <w:lang w:val="es-ES"/>
        </w:rPr>
        <w:t xml:space="preserve"> </w:t>
      </w:r>
      <w:r>
        <w:rPr>
          <w:color w:val="FF0000"/>
          <w:lang w:val="es-ES"/>
        </w:rPr>
        <w:t xml:space="preserve">es del miércoles 9 al sábado 12 de octubre de 2019. </w:t>
      </w:r>
    </w:p>
    <w:p w:rsidR="00A35667" w:rsidRDefault="00A35667" w:rsidP="00BF5C82">
      <w:pPr>
        <w:pStyle w:val="Sinespaciado"/>
        <w:jc w:val="both"/>
        <w:rPr>
          <w:color w:val="FF0000"/>
          <w:lang w:val="es-ES"/>
        </w:rPr>
      </w:pPr>
      <w:r w:rsidRPr="00D42AF5">
        <w:rPr>
          <w:color w:val="FF0000"/>
          <w:lang w:val="es-ES"/>
        </w:rPr>
        <w:t xml:space="preserve"> </w:t>
      </w:r>
    </w:p>
    <w:p w:rsidR="00623872" w:rsidRDefault="008E3D79" w:rsidP="00BF5C82">
      <w:pPr>
        <w:pStyle w:val="Sinespaciado"/>
        <w:jc w:val="both"/>
        <w:rPr>
          <w:b/>
          <w:u w:val="single"/>
          <w:lang w:val="es-ES"/>
        </w:rPr>
      </w:pPr>
      <w:r w:rsidRPr="00D42AF5">
        <w:rPr>
          <w:b/>
          <w:u w:val="single"/>
          <w:lang w:val="es-ES"/>
        </w:rPr>
        <w:t xml:space="preserve">Erasmus </w:t>
      </w:r>
      <w:proofErr w:type="gramStart"/>
      <w:r w:rsidRPr="00D42AF5">
        <w:rPr>
          <w:b/>
          <w:u w:val="single"/>
          <w:lang w:val="es-ES"/>
        </w:rPr>
        <w:t xml:space="preserve">+ </w:t>
      </w:r>
      <w:r w:rsidR="00623872">
        <w:rPr>
          <w:b/>
          <w:u w:val="single"/>
          <w:lang w:val="es-ES"/>
        </w:rPr>
        <w:t>,</w:t>
      </w:r>
      <w:proofErr w:type="gramEnd"/>
      <w:r w:rsidR="00623872">
        <w:rPr>
          <w:b/>
          <w:u w:val="single"/>
          <w:lang w:val="es-ES"/>
        </w:rPr>
        <w:t xml:space="preserve"> un proyecto europeo de identidad.</w:t>
      </w:r>
    </w:p>
    <w:p w:rsidR="00623872" w:rsidRDefault="00623872" w:rsidP="00BF5C82">
      <w:pPr>
        <w:pStyle w:val="Sinespaciado"/>
        <w:jc w:val="both"/>
        <w:rPr>
          <w:b/>
          <w:u w:val="single"/>
          <w:lang w:val="es-ES"/>
        </w:rPr>
      </w:pPr>
    </w:p>
    <w:p w:rsidR="007B7235" w:rsidRDefault="00623872" w:rsidP="00BF5C82">
      <w:pPr>
        <w:pStyle w:val="Sinespaciado"/>
        <w:jc w:val="both"/>
        <w:rPr>
          <w:lang w:val="es-ES"/>
        </w:rPr>
      </w:pPr>
      <w:r w:rsidRPr="00623872">
        <w:rPr>
          <w:lang w:val="es-ES"/>
        </w:rPr>
        <w:t xml:space="preserve">Participan escuelas de Francia, Austria, España, Estonia en el programa </w:t>
      </w:r>
      <w:r w:rsidR="008E3D79" w:rsidRPr="00623872">
        <w:rPr>
          <w:lang w:val="es-ES"/>
        </w:rPr>
        <w:t>2018- 2020</w:t>
      </w:r>
      <w:r>
        <w:rPr>
          <w:lang w:val="es-ES"/>
        </w:rPr>
        <w:t>. Tuvieron su primer encuentro el 28 de Noviembre de 2018 en Nantes. Este es un maravilloso camino</w:t>
      </w:r>
      <w:r w:rsidR="007B7235">
        <w:rPr>
          <w:lang w:val="es-ES"/>
        </w:rPr>
        <w:t xml:space="preserve"> para reunir a los estudiantes para discutir asuntos actuales a nivel internacional</w:t>
      </w:r>
      <w:r w:rsidR="00293F98">
        <w:rPr>
          <w:lang w:val="es-ES"/>
        </w:rPr>
        <w:t xml:space="preserve">. Contactar con el </w:t>
      </w:r>
      <w:proofErr w:type="spellStart"/>
      <w:r w:rsidR="00293F98">
        <w:rPr>
          <w:lang w:val="es-ES"/>
        </w:rPr>
        <w:t>Coreteam</w:t>
      </w:r>
      <w:proofErr w:type="spellEnd"/>
      <w:r w:rsidR="00293F98">
        <w:rPr>
          <w:lang w:val="es-ES"/>
        </w:rPr>
        <w:t xml:space="preserve"> para tener más información sobre el proceso que es sencillo.</w:t>
      </w:r>
    </w:p>
    <w:p w:rsidR="007B7235" w:rsidRDefault="007B7235" w:rsidP="00BF5C82">
      <w:pPr>
        <w:pStyle w:val="Sinespaciado"/>
        <w:jc w:val="both"/>
        <w:rPr>
          <w:lang w:val="es-ES"/>
        </w:rPr>
      </w:pPr>
    </w:p>
    <w:p w:rsidR="00293F98" w:rsidRDefault="00293F98" w:rsidP="006C2D39">
      <w:pPr>
        <w:rPr>
          <w:lang w:val="es-ES"/>
        </w:rPr>
      </w:pPr>
      <w:r>
        <w:rPr>
          <w:b/>
          <w:u w:val="single"/>
          <w:lang w:val="es-ES"/>
        </w:rPr>
        <w:t>F</w:t>
      </w:r>
      <w:r w:rsidR="008E3D79" w:rsidRPr="00D42AF5">
        <w:rPr>
          <w:b/>
          <w:u w:val="single"/>
          <w:lang w:val="es-ES"/>
        </w:rPr>
        <w:t xml:space="preserve">aces of </w:t>
      </w:r>
      <w:proofErr w:type="spellStart"/>
      <w:r w:rsidR="008E3D79" w:rsidRPr="00D42AF5">
        <w:rPr>
          <w:b/>
          <w:u w:val="single"/>
          <w:lang w:val="es-ES"/>
        </w:rPr>
        <w:t>the</w:t>
      </w:r>
      <w:proofErr w:type="spellEnd"/>
      <w:r w:rsidR="008E3D79" w:rsidRPr="00D42AF5">
        <w:rPr>
          <w:b/>
          <w:u w:val="single"/>
          <w:lang w:val="es-ES"/>
        </w:rPr>
        <w:t xml:space="preserve"> </w:t>
      </w:r>
      <w:proofErr w:type="spellStart"/>
      <w:r w:rsidR="008E3D79" w:rsidRPr="00D42AF5">
        <w:rPr>
          <w:b/>
          <w:u w:val="single"/>
          <w:lang w:val="es-ES"/>
        </w:rPr>
        <w:t>Heart</w:t>
      </w:r>
      <w:proofErr w:type="spellEnd"/>
      <w:r w:rsidR="008E3D79" w:rsidRPr="00D42AF5">
        <w:rPr>
          <w:b/>
          <w:lang w:val="es-ES"/>
        </w:rPr>
        <w:br/>
      </w:r>
      <w:r>
        <w:rPr>
          <w:lang w:val="es-ES"/>
        </w:rPr>
        <w:t xml:space="preserve">Se dio información sobre el proyecto internacional Faces of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Heart</w:t>
      </w:r>
      <w:proofErr w:type="spellEnd"/>
      <w:r>
        <w:rPr>
          <w:lang w:val="es-ES"/>
        </w:rPr>
        <w:t xml:space="preserve">. Por el momento ha tenido lugar dos veces posibilitando a los estudiantes de las escuelas del Sagrado Corazón de todo el mundo encontrarse en Nantes, París y </w:t>
      </w:r>
      <w:proofErr w:type="spellStart"/>
      <w:r>
        <w:rPr>
          <w:lang w:val="es-ES"/>
        </w:rPr>
        <w:t>Joigny</w:t>
      </w:r>
      <w:proofErr w:type="spellEnd"/>
      <w:r>
        <w:rPr>
          <w:lang w:val="es-ES"/>
        </w:rPr>
        <w:t xml:space="preserve">. Todos los implicados en el proyecto piensan que es un proyecto fantástico que debería continuar. Desde el </w:t>
      </w:r>
      <w:proofErr w:type="spellStart"/>
      <w:r>
        <w:rPr>
          <w:lang w:val="es-ES"/>
        </w:rPr>
        <w:t>Coreteam</w:t>
      </w:r>
      <w:proofErr w:type="spellEnd"/>
      <w:r>
        <w:rPr>
          <w:lang w:val="es-ES"/>
        </w:rPr>
        <w:t xml:space="preserve"> se va a enviar una carta de reconocimiento por la iniciativa y organización a Luciana, la coordinadora.</w:t>
      </w:r>
    </w:p>
    <w:p w:rsidR="00293F98" w:rsidRDefault="00293F98" w:rsidP="00BF5C82">
      <w:pPr>
        <w:spacing w:after="0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Intercambio de profesores</w:t>
      </w:r>
    </w:p>
    <w:p w:rsidR="008E3D79" w:rsidRPr="00293F98" w:rsidRDefault="00293F98" w:rsidP="00BF5C82">
      <w:pPr>
        <w:spacing w:after="0"/>
        <w:jc w:val="both"/>
        <w:rPr>
          <w:lang w:val="es-ES"/>
        </w:rPr>
      </w:pPr>
      <w:r>
        <w:rPr>
          <w:lang w:val="es-ES"/>
        </w:rPr>
        <w:t>Cada Red compartió sus experiencias, esperanzas y retos sobre el intercambio de profesores.</w:t>
      </w:r>
    </w:p>
    <w:p w:rsidR="006F6BE7" w:rsidRPr="00D42AF5" w:rsidRDefault="00A73CE0" w:rsidP="00BF5C82">
      <w:pPr>
        <w:spacing w:after="0"/>
        <w:jc w:val="both"/>
        <w:rPr>
          <w:lang w:val="es-ES"/>
        </w:rPr>
      </w:pPr>
      <w:r>
        <w:rPr>
          <w:lang w:val="es-ES"/>
        </w:rPr>
        <w:t>Austria ha realizado 4 intercambios. Se pueden ver estas experiencias en su web. Las dos partes implicadas en los intercambios tienen que estar convencidas del beneficio de la experiencia.</w:t>
      </w:r>
      <w:r w:rsidR="006F6BE7" w:rsidRPr="00D42AF5">
        <w:rPr>
          <w:lang w:val="es-ES"/>
        </w:rPr>
        <w:t xml:space="preserve"> </w:t>
      </w:r>
    </w:p>
    <w:p w:rsidR="008E3D79" w:rsidRPr="00D42AF5" w:rsidRDefault="00B22119" w:rsidP="00BF5C82">
      <w:pPr>
        <w:spacing w:after="0"/>
        <w:jc w:val="both"/>
        <w:rPr>
          <w:lang w:val="es-ES"/>
        </w:rPr>
      </w:pPr>
      <w:hyperlink r:id="rId9" w:history="1">
        <w:r w:rsidR="00F7715B" w:rsidRPr="00D42AF5">
          <w:rPr>
            <w:rStyle w:val="Hipervnculo"/>
            <w:lang w:val="es-ES"/>
          </w:rPr>
          <w:t>https://www.sacrecoeur-europe.net/teacher-exchange</w:t>
        </w:r>
      </w:hyperlink>
    </w:p>
    <w:p w:rsidR="008E3D79" w:rsidRPr="00D42AF5" w:rsidRDefault="008E3D79" w:rsidP="00BF5C82">
      <w:pPr>
        <w:spacing w:after="0"/>
        <w:jc w:val="both"/>
        <w:rPr>
          <w:b/>
          <w:lang w:val="es-ES"/>
        </w:rPr>
      </w:pPr>
    </w:p>
    <w:p w:rsidR="00A73CE0" w:rsidRDefault="00A73CE0" w:rsidP="00BF5C82">
      <w:pPr>
        <w:spacing w:after="0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 Conexiones y vínculos entre alumnos y antiguos alumnos en las redes y escuelas del </w:t>
      </w:r>
      <w:proofErr w:type="spellStart"/>
      <w:r>
        <w:rPr>
          <w:b/>
          <w:u w:val="single"/>
          <w:lang w:val="es-ES"/>
        </w:rPr>
        <w:t>Coreteam</w:t>
      </w:r>
      <w:proofErr w:type="spellEnd"/>
      <w:r>
        <w:rPr>
          <w:b/>
          <w:u w:val="single"/>
          <w:lang w:val="es-ES"/>
        </w:rPr>
        <w:t>.</w:t>
      </w:r>
    </w:p>
    <w:p w:rsidR="00A73CE0" w:rsidRPr="00A73CE0" w:rsidRDefault="00A73CE0" w:rsidP="00BF5C82">
      <w:pPr>
        <w:spacing w:after="0"/>
        <w:jc w:val="both"/>
        <w:rPr>
          <w:lang w:val="es-ES"/>
        </w:rPr>
      </w:pPr>
      <w:r>
        <w:rPr>
          <w:lang w:val="es-ES"/>
        </w:rPr>
        <w:t xml:space="preserve"> Hay gran  variación de conexiones entre alumnos en las diferentes redes.</w:t>
      </w:r>
    </w:p>
    <w:p w:rsidR="00F80915" w:rsidRDefault="00F80915" w:rsidP="00BF5C82">
      <w:pPr>
        <w:spacing w:after="0"/>
        <w:jc w:val="both"/>
        <w:rPr>
          <w:b/>
          <w:lang w:val="es-ES"/>
        </w:rPr>
      </w:pPr>
    </w:p>
    <w:p w:rsidR="00A73CE0" w:rsidRPr="00A73CE0" w:rsidRDefault="00A73CE0" w:rsidP="00BF5C82">
      <w:pPr>
        <w:spacing w:after="0"/>
        <w:jc w:val="both"/>
        <w:rPr>
          <w:lang w:val="es-ES"/>
        </w:rPr>
      </w:pPr>
      <w:r>
        <w:rPr>
          <w:b/>
          <w:lang w:val="es-ES"/>
        </w:rPr>
        <w:lastRenderedPageBreak/>
        <w:t xml:space="preserve">Roma: </w:t>
      </w:r>
      <w:r>
        <w:rPr>
          <w:lang w:val="es-ES"/>
        </w:rPr>
        <w:t>los antiguos alumnos tienen vínculos pero la edad de los antiguos alumnos que se encuentran tiende a ser alta.</w:t>
      </w:r>
    </w:p>
    <w:p w:rsidR="00F80915" w:rsidRDefault="00F80915" w:rsidP="00BF5C82">
      <w:pPr>
        <w:spacing w:after="0"/>
        <w:jc w:val="both"/>
        <w:rPr>
          <w:b/>
          <w:lang w:val="es-ES"/>
        </w:rPr>
      </w:pPr>
    </w:p>
    <w:p w:rsidR="00F80915" w:rsidRDefault="00A73CE0" w:rsidP="00BF5C82">
      <w:pPr>
        <w:spacing w:after="0"/>
        <w:jc w:val="both"/>
        <w:rPr>
          <w:lang w:val="es-ES"/>
        </w:rPr>
      </w:pPr>
      <w:r>
        <w:rPr>
          <w:b/>
          <w:lang w:val="es-ES"/>
        </w:rPr>
        <w:t>España</w:t>
      </w:r>
      <w:r w:rsidR="008E3D79" w:rsidRPr="00D42AF5">
        <w:rPr>
          <w:lang w:val="es-ES"/>
        </w:rPr>
        <w:t xml:space="preserve">: </w:t>
      </w:r>
      <w:r>
        <w:rPr>
          <w:lang w:val="es-ES"/>
        </w:rPr>
        <w:t xml:space="preserve">Los Antiguos Alumnos mayores tienen conexión en algunos colegios, con algunos proyectos y actividades concretas. </w:t>
      </w:r>
      <w:r w:rsidR="00F80915">
        <w:rPr>
          <w:lang w:val="es-ES"/>
        </w:rPr>
        <w:t xml:space="preserve">Hay conexión entre alumnos y antiguos alumnos jóvenes  en el proyecto de Grupos </w:t>
      </w:r>
      <w:proofErr w:type="spellStart"/>
      <w:r w:rsidR="00F80915">
        <w:rPr>
          <w:lang w:val="es-ES"/>
        </w:rPr>
        <w:t>Barat</w:t>
      </w:r>
      <w:proofErr w:type="spellEnd"/>
      <w:r w:rsidR="00F80915">
        <w:rPr>
          <w:lang w:val="es-ES"/>
        </w:rPr>
        <w:t xml:space="preserve">  (pastoral extraescolar), tienen encuentros de formación y algunos también se mantienen en contacto a través de proyectos solidarios (como Norte Sur, </w:t>
      </w:r>
      <w:proofErr w:type="spellStart"/>
      <w:r w:rsidR="00F80915">
        <w:rPr>
          <w:lang w:val="es-ES"/>
        </w:rPr>
        <w:t>etc</w:t>
      </w:r>
      <w:proofErr w:type="spellEnd"/>
      <w:r w:rsidR="00F80915">
        <w:rPr>
          <w:lang w:val="es-ES"/>
        </w:rPr>
        <w:t>)</w:t>
      </w:r>
    </w:p>
    <w:p w:rsidR="00F80915" w:rsidRDefault="00F80915" w:rsidP="00BF5C82">
      <w:pPr>
        <w:spacing w:after="0"/>
        <w:jc w:val="both"/>
        <w:rPr>
          <w:b/>
          <w:lang w:val="es-ES"/>
        </w:rPr>
      </w:pPr>
    </w:p>
    <w:p w:rsidR="000A1C3D" w:rsidRDefault="008E3D79" w:rsidP="00BF5C82">
      <w:pPr>
        <w:spacing w:after="0"/>
        <w:jc w:val="both"/>
        <w:rPr>
          <w:lang w:val="es-ES"/>
        </w:rPr>
      </w:pPr>
      <w:r w:rsidRPr="00D42AF5">
        <w:rPr>
          <w:b/>
          <w:lang w:val="es-ES"/>
        </w:rPr>
        <w:t>Franc</w:t>
      </w:r>
      <w:r w:rsidR="00F80915">
        <w:rPr>
          <w:b/>
          <w:lang w:val="es-ES"/>
        </w:rPr>
        <w:t>ia</w:t>
      </w:r>
      <w:r w:rsidRPr="00D42AF5">
        <w:rPr>
          <w:lang w:val="es-ES"/>
        </w:rPr>
        <w:t xml:space="preserve">: </w:t>
      </w:r>
      <w:r w:rsidR="00F80915">
        <w:rPr>
          <w:lang w:val="es-ES"/>
        </w:rPr>
        <w:t>Algunos alumnos vienen al colegio a hablar sobre la universidad (40-50 en una escuela). Antiguos alumnos de otros países vienen a Nantes como auxiliares de conversación, durante 6 meses o un año. Nantes envía a sus alumnos al extranjero también.</w:t>
      </w:r>
      <w:r w:rsidR="000A1C3D">
        <w:rPr>
          <w:lang w:val="es-ES"/>
        </w:rPr>
        <w:t xml:space="preserve"> Vale la pena que los antiguos alumnos conozcan que existe esta posibilidad (se les cubre el alojamiento y la alimentación). Pueden solicitar también la beca de  Erasmus + para los siguientes idiomas: </w:t>
      </w:r>
      <w:proofErr w:type="gramStart"/>
      <w:r w:rsidR="000A1C3D">
        <w:rPr>
          <w:lang w:val="es-ES"/>
        </w:rPr>
        <w:t>Español</w:t>
      </w:r>
      <w:proofErr w:type="gramEnd"/>
      <w:r w:rsidR="000A1C3D">
        <w:rPr>
          <w:lang w:val="es-ES"/>
        </w:rPr>
        <w:t>, Italiano y Alemán.</w:t>
      </w:r>
    </w:p>
    <w:p w:rsidR="000A1C3D" w:rsidRDefault="000A1C3D" w:rsidP="00BF5C82">
      <w:pPr>
        <w:spacing w:after="0"/>
        <w:jc w:val="both"/>
        <w:rPr>
          <w:b/>
          <w:lang w:val="es-ES"/>
        </w:rPr>
      </w:pPr>
    </w:p>
    <w:p w:rsidR="000A1C3D" w:rsidRDefault="000A1C3D" w:rsidP="00BF5C82">
      <w:pPr>
        <w:spacing w:after="0"/>
        <w:jc w:val="both"/>
        <w:rPr>
          <w:lang w:val="es-ES"/>
        </w:rPr>
      </w:pPr>
      <w:r>
        <w:rPr>
          <w:b/>
          <w:lang w:val="es-ES"/>
        </w:rPr>
        <w:t>Estados Unidos y Canadá</w:t>
      </w:r>
      <w:r w:rsidR="008E3D79" w:rsidRPr="00D42AF5">
        <w:rPr>
          <w:lang w:val="es-ES"/>
        </w:rPr>
        <w:t xml:space="preserve">: </w:t>
      </w:r>
      <w:r>
        <w:rPr>
          <w:lang w:val="es-ES"/>
        </w:rPr>
        <w:t>en todos los colegios hay un responsable de organizar la red, celebraciones y continuar con la tradición de las reuniones. Es importante ayudar a los estudiantes a ver el beneficio de volver y seguir vinculados.</w:t>
      </w:r>
    </w:p>
    <w:p w:rsidR="000A1C3D" w:rsidRDefault="000A1C3D" w:rsidP="00BF5C82">
      <w:pPr>
        <w:spacing w:after="0"/>
        <w:jc w:val="both"/>
        <w:rPr>
          <w:lang w:val="es-ES"/>
        </w:rPr>
      </w:pPr>
    </w:p>
    <w:p w:rsidR="000A1C3D" w:rsidRDefault="008E3D79" w:rsidP="00BF5C82">
      <w:pPr>
        <w:spacing w:after="0"/>
        <w:jc w:val="both"/>
        <w:rPr>
          <w:lang w:val="es-ES"/>
        </w:rPr>
      </w:pPr>
      <w:r w:rsidRPr="00D42AF5">
        <w:rPr>
          <w:b/>
          <w:lang w:val="es-ES"/>
        </w:rPr>
        <w:t>Austria</w:t>
      </w:r>
      <w:r w:rsidRPr="00D42AF5">
        <w:rPr>
          <w:lang w:val="es-ES"/>
        </w:rPr>
        <w:t xml:space="preserve">: </w:t>
      </w:r>
      <w:r w:rsidR="000A1C3D">
        <w:rPr>
          <w:lang w:val="es-ES"/>
        </w:rPr>
        <w:t>este tipo de encuentros, vínculos no está en la mente de los estudiantes. Solo sucede si hay una estrecha relación con antiguos profesores, etc.</w:t>
      </w:r>
    </w:p>
    <w:p w:rsidR="000A1C3D" w:rsidRDefault="000A1C3D" w:rsidP="00BF5C82">
      <w:pPr>
        <w:spacing w:after="0"/>
        <w:jc w:val="both"/>
        <w:rPr>
          <w:b/>
          <w:lang w:val="es-ES"/>
        </w:rPr>
      </w:pPr>
    </w:p>
    <w:p w:rsidR="00B237C2" w:rsidRDefault="000A1C3D" w:rsidP="00BF5C82">
      <w:pPr>
        <w:spacing w:after="0"/>
        <w:jc w:val="both"/>
        <w:rPr>
          <w:b/>
          <w:lang w:val="es-ES"/>
        </w:rPr>
      </w:pPr>
      <w:r>
        <w:rPr>
          <w:b/>
          <w:lang w:val="es-ES"/>
        </w:rPr>
        <w:t xml:space="preserve">Inglaterra: </w:t>
      </w:r>
    </w:p>
    <w:p w:rsidR="00B237C2" w:rsidRDefault="00B237C2" w:rsidP="00BF5C82">
      <w:pPr>
        <w:spacing w:after="0"/>
        <w:jc w:val="both"/>
        <w:rPr>
          <w:lang w:val="es-ES"/>
        </w:rPr>
      </w:pPr>
      <w:r>
        <w:rPr>
          <w:lang w:val="es-ES"/>
        </w:rPr>
        <w:t>Los grupos de alumnos son fuertes en los colegios privados: el departamento de comunicación y marketing los impulsa y son invitados a volver y participar especialmente en carreras, etc. En estos grupos y en algunas de las escuelas estatales, las actividades sociales y de recaudación de fondos son el foco principal de encuentro.</w:t>
      </w:r>
    </w:p>
    <w:p w:rsidR="00FB63F7" w:rsidRPr="00D42AF5" w:rsidRDefault="00B0193B" w:rsidP="00BF5C82">
      <w:pPr>
        <w:spacing w:after="0"/>
        <w:jc w:val="both"/>
        <w:rPr>
          <w:b/>
          <w:lang w:val="es-ES"/>
        </w:rPr>
      </w:pPr>
      <w:r w:rsidRPr="00D42AF5">
        <w:rPr>
          <w:lang w:val="es-ES"/>
        </w:rPr>
        <w:t xml:space="preserve"> </w:t>
      </w:r>
      <w:bookmarkStart w:id="0" w:name="_GoBack"/>
      <w:bookmarkEnd w:id="0"/>
    </w:p>
    <w:p w:rsidR="00A35667" w:rsidRPr="00D42AF5" w:rsidRDefault="00BF5C82" w:rsidP="00BF5C82">
      <w:pPr>
        <w:pStyle w:val="Sinespaciado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Comisión Internacional de Educación </w:t>
      </w:r>
    </w:p>
    <w:p w:rsidR="00BF5C82" w:rsidRDefault="00BF5C82" w:rsidP="00BF5C82">
      <w:pPr>
        <w:jc w:val="both"/>
        <w:rPr>
          <w:lang w:val="es-ES"/>
        </w:rPr>
      </w:pPr>
      <w:r>
        <w:rPr>
          <w:lang w:val="es-ES"/>
        </w:rPr>
        <w:t xml:space="preserve"> Este grupo surge como resultado de la petición del Capítulo General de las RSCJ 2016. Se reunió por primera vez en septiembre 2018 en Roma. Está formado por 7 miembros</w:t>
      </w:r>
      <w:proofErr w:type="gramStart"/>
      <w:r>
        <w:rPr>
          <w:lang w:val="es-ES"/>
        </w:rPr>
        <w:t>:  Suzanne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Cooke</w:t>
      </w:r>
      <w:proofErr w:type="spellEnd"/>
      <w:r>
        <w:rPr>
          <w:lang w:val="es-ES"/>
        </w:rPr>
        <w:t xml:space="preserve"> RSCJ  USC; Mª </w:t>
      </w:r>
      <w:proofErr w:type="spellStart"/>
      <w:r>
        <w:rPr>
          <w:lang w:val="es-ES"/>
        </w:rPr>
        <w:t>Jose</w:t>
      </w:r>
      <w:proofErr w:type="spellEnd"/>
      <w:r>
        <w:rPr>
          <w:lang w:val="es-ES"/>
        </w:rPr>
        <w:t xml:space="preserve"> Domí</w:t>
      </w:r>
      <w:r w:rsidR="00A35667" w:rsidRPr="00D42AF5">
        <w:rPr>
          <w:lang w:val="es-ES"/>
        </w:rPr>
        <w:t xml:space="preserve">nguez RSCJ ESP; </w:t>
      </w:r>
      <w:proofErr w:type="spellStart"/>
      <w:r w:rsidR="00A35667" w:rsidRPr="00D42AF5">
        <w:rPr>
          <w:lang w:val="es-ES"/>
        </w:rPr>
        <w:t>Mieko</w:t>
      </w:r>
      <w:proofErr w:type="spellEnd"/>
      <w:r w:rsidR="00A35667" w:rsidRPr="00D42AF5">
        <w:rPr>
          <w:lang w:val="es-ES"/>
        </w:rPr>
        <w:t xml:space="preserve"> Uno RSCJ JPN; </w:t>
      </w:r>
      <w:proofErr w:type="spellStart"/>
      <w:r w:rsidR="00A35667" w:rsidRPr="00D42AF5">
        <w:rPr>
          <w:lang w:val="es-ES"/>
        </w:rPr>
        <w:t>Jose</w:t>
      </w:r>
      <w:proofErr w:type="spellEnd"/>
      <w:r w:rsidR="00A35667" w:rsidRPr="00D42AF5">
        <w:rPr>
          <w:lang w:val="es-ES"/>
        </w:rPr>
        <w:t xml:space="preserve"> </w:t>
      </w:r>
      <w:proofErr w:type="spellStart"/>
      <w:r w:rsidR="00A35667" w:rsidRPr="00D42AF5">
        <w:rPr>
          <w:lang w:val="es-ES"/>
        </w:rPr>
        <w:t>Basaula</w:t>
      </w:r>
      <w:proofErr w:type="spellEnd"/>
      <w:r w:rsidR="00A35667" w:rsidRPr="00D42AF5">
        <w:rPr>
          <w:lang w:val="es-ES"/>
        </w:rPr>
        <w:t xml:space="preserve"> RSCJ   RDC; </w:t>
      </w:r>
      <w:r w:rsidRPr="00D42AF5">
        <w:rPr>
          <w:lang w:val="es-ES"/>
        </w:rPr>
        <w:t>Eloísa</w:t>
      </w:r>
      <w:r w:rsidR="00A35667" w:rsidRPr="00D42AF5">
        <w:rPr>
          <w:lang w:val="es-ES"/>
        </w:rPr>
        <w:t xml:space="preserve"> </w:t>
      </w:r>
      <w:proofErr w:type="spellStart"/>
      <w:r w:rsidR="00A35667" w:rsidRPr="00D42AF5">
        <w:rPr>
          <w:lang w:val="es-ES"/>
        </w:rPr>
        <w:t>Gomez</w:t>
      </w:r>
      <w:proofErr w:type="spellEnd"/>
      <w:r w:rsidR="00A35667" w:rsidRPr="00D42AF5">
        <w:rPr>
          <w:lang w:val="es-ES"/>
        </w:rPr>
        <w:t xml:space="preserve"> RSCJ ARU;  </w:t>
      </w:r>
      <w:proofErr w:type="spellStart"/>
      <w:r w:rsidR="00A35667" w:rsidRPr="00D42AF5">
        <w:rPr>
          <w:lang w:val="es-ES"/>
        </w:rPr>
        <w:t>Urszula</w:t>
      </w:r>
      <w:proofErr w:type="spellEnd"/>
      <w:r w:rsidR="00A35667" w:rsidRPr="00D42AF5">
        <w:rPr>
          <w:lang w:val="es-ES"/>
        </w:rPr>
        <w:t xml:space="preserve"> </w:t>
      </w:r>
      <w:proofErr w:type="spellStart"/>
      <w:r w:rsidR="00A35667" w:rsidRPr="00D42AF5">
        <w:rPr>
          <w:lang w:val="es-ES"/>
        </w:rPr>
        <w:t>Glowacka</w:t>
      </w:r>
      <w:proofErr w:type="spellEnd"/>
      <w:r w:rsidR="00A35667" w:rsidRPr="00D42AF5">
        <w:rPr>
          <w:lang w:val="es-ES"/>
        </w:rPr>
        <w:t xml:space="preserve"> RSCJ POL; Hilary Thompson  ENW.</w:t>
      </w:r>
    </w:p>
    <w:p w:rsidR="00BF5C82" w:rsidRDefault="00BF5C82" w:rsidP="00BF5C82">
      <w:pPr>
        <w:jc w:val="both"/>
        <w:rPr>
          <w:lang w:val="es-ES"/>
        </w:rPr>
      </w:pPr>
      <w:r>
        <w:rPr>
          <w:lang w:val="es-ES"/>
        </w:rPr>
        <w:t>El grupo tiene tres  objetivos o asuntos sobre los que trabajar: 1) Repensar nuestra filosofía de la educación con énfasis en la humanización. 2) Investigar los programas actuales de formación que existen en la Sociedad y articular y desarrollar un Programa Internacional de Formación para educadores del Sagrado Corazón en toda la Sociedad. 3) Evaluar la situación de las instituciones educativas de cada provincia (educación formal y no formal) en cuanto a su relación con la Sociedad, incluida, entre otras, la responsabilidad que la Congregación tiene en cuanto a la misión, y a nivel jurídico y económico. Esto permitirá ver posibles formas futuras de hacer seguimiento de la misión en Instituciones que llevan nuestro nombre.</w:t>
      </w:r>
    </w:p>
    <w:p w:rsidR="008602BF" w:rsidRDefault="00BF5C82" w:rsidP="00BF5C82">
      <w:pPr>
        <w:jc w:val="both"/>
        <w:rPr>
          <w:lang w:val="es-ES"/>
        </w:rPr>
      </w:pPr>
      <w:r w:rsidRPr="00BF5C82">
        <w:rPr>
          <w:lang w:val="es-ES"/>
        </w:rPr>
        <w:t xml:space="preserve">El grupo reflexionó, dedicó tiempo a conocerse y a explorar qué implicaba cada tarea. Luego se concentraron en la primera tarea. ¡Hay un largo camino por recorrer! Como posdata, el grupo se reunió a través de la red Zoom el 31 de marzo. </w:t>
      </w:r>
      <w:r w:rsidR="008602BF">
        <w:rPr>
          <w:lang w:val="es-ES"/>
        </w:rPr>
        <w:t>Continúan el trabajo  de su primera tarea.</w:t>
      </w:r>
    </w:p>
    <w:p w:rsidR="00BF5C82" w:rsidRPr="00BF5C82" w:rsidRDefault="00BF5C82" w:rsidP="00BF5C82">
      <w:pPr>
        <w:jc w:val="both"/>
        <w:rPr>
          <w:lang w:val="es-ES"/>
        </w:rPr>
      </w:pPr>
      <w:r w:rsidRPr="008602BF">
        <w:rPr>
          <w:b/>
          <w:u w:val="single"/>
          <w:lang w:val="es-ES"/>
        </w:rPr>
        <w:lastRenderedPageBreak/>
        <w:t xml:space="preserve">La próxima reunión del </w:t>
      </w:r>
      <w:proofErr w:type="spellStart"/>
      <w:r w:rsidRPr="008602BF">
        <w:rPr>
          <w:b/>
          <w:u w:val="single"/>
          <w:lang w:val="es-ES"/>
        </w:rPr>
        <w:t>Coreteam</w:t>
      </w:r>
      <w:proofErr w:type="spellEnd"/>
      <w:r w:rsidRPr="00BF5C82">
        <w:rPr>
          <w:lang w:val="es-ES"/>
        </w:rPr>
        <w:t xml:space="preserve"> tendrá lugar </w:t>
      </w:r>
      <w:r w:rsidRPr="008602BF">
        <w:rPr>
          <w:color w:val="FF0000"/>
          <w:lang w:val="es-ES"/>
        </w:rPr>
        <w:t xml:space="preserve">en La </w:t>
      </w:r>
      <w:proofErr w:type="spellStart"/>
      <w:r w:rsidRPr="008602BF">
        <w:rPr>
          <w:color w:val="FF0000"/>
          <w:lang w:val="es-ES"/>
        </w:rPr>
        <w:t>Perverie</w:t>
      </w:r>
      <w:proofErr w:type="spellEnd"/>
      <w:r w:rsidRPr="008602BF">
        <w:rPr>
          <w:color w:val="FF0000"/>
          <w:lang w:val="es-ES"/>
        </w:rPr>
        <w:t xml:space="preserve">, Sacre Coeur, en Nantes, Francia, </w:t>
      </w:r>
      <w:r w:rsidR="008602BF">
        <w:rPr>
          <w:color w:val="FF0000"/>
          <w:lang w:val="es-ES"/>
        </w:rPr>
        <w:t>del 14 al 16 de noviembre 2019.</w:t>
      </w:r>
      <w:r w:rsidR="008602BF">
        <w:rPr>
          <w:lang w:val="es-ES"/>
        </w:rPr>
        <w:t xml:space="preserve"> Se anima </w:t>
      </w:r>
      <w:r w:rsidRPr="00BF5C82">
        <w:rPr>
          <w:lang w:val="es-ES"/>
        </w:rPr>
        <w:t xml:space="preserve"> a los delegados a traer a 2 estudiantes, para enfocar la mente en nu</w:t>
      </w:r>
      <w:r w:rsidR="008602BF">
        <w:rPr>
          <w:lang w:val="es-ES"/>
        </w:rPr>
        <w:t xml:space="preserve">estros estudiantes y proporcionarles </w:t>
      </w:r>
      <w:r w:rsidRPr="00BF5C82">
        <w:rPr>
          <w:lang w:val="es-ES"/>
        </w:rPr>
        <w:t xml:space="preserve"> una experiencia internacional del Sagrado Corazón. *</w:t>
      </w:r>
    </w:p>
    <w:p w:rsidR="00BF5C82" w:rsidRPr="00BF5C82" w:rsidRDefault="00BF5C82" w:rsidP="00BF5C82">
      <w:pPr>
        <w:jc w:val="both"/>
        <w:rPr>
          <w:lang w:val="es-ES"/>
        </w:rPr>
      </w:pPr>
    </w:p>
    <w:p w:rsidR="00BF5C82" w:rsidRPr="00BF5C82" w:rsidRDefault="00BF5C82" w:rsidP="00BF5C82">
      <w:pPr>
        <w:jc w:val="both"/>
        <w:rPr>
          <w:lang w:val="es-ES"/>
        </w:rPr>
      </w:pPr>
    </w:p>
    <w:p w:rsidR="00BF5C82" w:rsidRDefault="00BF5C82" w:rsidP="00BF5C82">
      <w:pPr>
        <w:jc w:val="both"/>
        <w:rPr>
          <w:lang w:val="es-ES"/>
        </w:rPr>
      </w:pPr>
    </w:p>
    <w:p w:rsidR="00BF5C82" w:rsidRDefault="00BF5C82" w:rsidP="00BF5C82">
      <w:pPr>
        <w:jc w:val="both"/>
        <w:rPr>
          <w:lang w:val="es-ES"/>
        </w:rPr>
      </w:pPr>
    </w:p>
    <w:p w:rsidR="00BF5C82" w:rsidRDefault="00BF5C82" w:rsidP="00BF5C82">
      <w:pPr>
        <w:jc w:val="both"/>
        <w:rPr>
          <w:lang w:val="es-ES"/>
        </w:rPr>
      </w:pPr>
    </w:p>
    <w:p w:rsidR="00E46BAB" w:rsidRPr="00D42AF5" w:rsidRDefault="00E46BAB" w:rsidP="00BF5C82">
      <w:pPr>
        <w:pStyle w:val="Sinespaciado"/>
        <w:jc w:val="both"/>
        <w:rPr>
          <w:lang w:val="es-ES"/>
        </w:rPr>
      </w:pPr>
    </w:p>
    <w:p w:rsidR="000306B7" w:rsidRDefault="000306B7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</w:rPr>
      </w:pPr>
    </w:p>
    <w:p w:rsidR="00CA2E1A" w:rsidRDefault="00CA2E1A" w:rsidP="00BF5C82">
      <w:pPr>
        <w:pStyle w:val="Sinespaciado"/>
        <w:jc w:val="both"/>
        <w:rPr>
          <w:rFonts w:cs="Arial"/>
          <w:color w:val="000000" w:themeColor="text1"/>
          <w:bdr w:val="none" w:sz="0" w:space="0" w:color="auto" w:frame="1"/>
        </w:rPr>
      </w:pPr>
    </w:p>
    <w:p w:rsidR="00DE58BC" w:rsidRPr="00A92221" w:rsidRDefault="00DE58BC" w:rsidP="00BF5C82">
      <w:pPr>
        <w:pStyle w:val="Sinespaciado"/>
        <w:jc w:val="both"/>
      </w:pPr>
    </w:p>
    <w:p w:rsidR="00B10FAF" w:rsidRDefault="00B10FAF" w:rsidP="00BF5C82">
      <w:pPr>
        <w:jc w:val="both"/>
      </w:pPr>
    </w:p>
    <w:sectPr w:rsidR="00B10FAF" w:rsidSect="00B2211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39" w:rsidRDefault="006C2D39" w:rsidP="006C2D39">
      <w:pPr>
        <w:spacing w:after="0" w:line="240" w:lineRule="auto"/>
      </w:pPr>
      <w:r>
        <w:separator/>
      </w:r>
    </w:p>
  </w:endnote>
  <w:endnote w:type="continuationSeparator" w:id="0">
    <w:p w:rsidR="006C2D39" w:rsidRDefault="006C2D39" w:rsidP="006C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39" w:rsidRDefault="006C2D39" w:rsidP="006C2D39">
      <w:pPr>
        <w:spacing w:after="0" w:line="240" w:lineRule="auto"/>
      </w:pPr>
      <w:r>
        <w:separator/>
      </w:r>
    </w:p>
  </w:footnote>
  <w:footnote w:type="continuationSeparator" w:id="0">
    <w:p w:rsidR="006C2D39" w:rsidRDefault="006C2D39" w:rsidP="006C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079797"/>
      <w:docPartObj>
        <w:docPartGallery w:val="Page Numbers (Margins)"/>
        <w:docPartUnique/>
      </w:docPartObj>
    </w:sdtPr>
    <w:sdtContent>
      <w:p w:rsidR="006C2D39" w:rsidRDefault="006C2D39">
        <w:pPr>
          <w:pStyle w:val="Encabezado"/>
        </w:pPr>
        <w:r>
          <w:rPr>
            <w:noProof/>
            <w:lang w:eastAsia="zh-TW"/>
          </w:rPr>
          <w:pict>
            <v:group id="_x0000_s2049" style="position:absolute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6C2D39" w:rsidRDefault="006C2D39">
                      <w:pPr>
                        <w:pStyle w:val="Encabezado"/>
                        <w:jc w:val="center"/>
                      </w:pPr>
                      <w:fldSimple w:instr=" PAGE    \* MERGEFORMAT ">
                        <w:r w:rsidRPr="006C2D39">
                          <w:rPr>
                            <w:rStyle w:val="Nmerodepgina"/>
                            <w:b/>
                            <w:noProof/>
                            <w:color w:val="7F5F00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295d2 [2420]" strokeweight=".5pt"/>
                <v:oval id="_x0000_s2053" style="position:absolute;left:1462;top:14835;width:101;height:101" fillcolor="#7295d2 [2420]" stroked="f"/>
              </v:group>
              <w10:wrap anchorx="page" anchory="page"/>
            </v:group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0FAF"/>
    <w:rsid w:val="000306B7"/>
    <w:rsid w:val="000A1C3D"/>
    <w:rsid w:val="000A2CD6"/>
    <w:rsid w:val="000D68C0"/>
    <w:rsid w:val="000F5A23"/>
    <w:rsid w:val="001511DC"/>
    <w:rsid w:val="00161AA0"/>
    <w:rsid w:val="00187E71"/>
    <w:rsid w:val="001C702B"/>
    <w:rsid w:val="001E5CB2"/>
    <w:rsid w:val="00227147"/>
    <w:rsid w:val="00293F98"/>
    <w:rsid w:val="003A2198"/>
    <w:rsid w:val="00412F79"/>
    <w:rsid w:val="005A0767"/>
    <w:rsid w:val="005D6768"/>
    <w:rsid w:val="00623872"/>
    <w:rsid w:val="006C2D39"/>
    <w:rsid w:val="006F6BE7"/>
    <w:rsid w:val="007B7235"/>
    <w:rsid w:val="008602BF"/>
    <w:rsid w:val="00883731"/>
    <w:rsid w:val="008E3D79"/>
    <w:rsid w:val="008E457B"/>
    <w:rsid w:val="00A35667"/>
    <w:rsid w:val="00A73CE0"/>
    <w:rsid w:val="00A92221"/>
    <w:rsid w:val="00AB3E72"/>
    <w:rsid w:val="00B0193B"/>
    <w:rsid w:val="00B10FAF"/>
    <w:rsid w:val="00B22119"/>
    <w:rsid w:val="00B237C2"/>
    <w:rsid w:val="00B725EF"/>
    <w:rsid w:val="00B803E8"/>
    <w:rsid w:val="00BF5C82"/>
    <w:rsid w:val="00C54608"/>
    <w:rsid w:val="00CA2E1A"/>
    <w:rsid w:val="00CD6BE3"/>
    <w:rsid w:val="00D35A81"/>
    <w:rsid w:val="00D42AF5"/>
    <w:rsid w:val="00D47125"/>
    <w:rsid w:val="00D5614C"/>
    <w:rsid w:val="00DC3054"/>
    <w:rsid w:val="00DD4857"/>
    <w:rsid w:val="00DE58BC"/>
    <w:rsid w:val="00E20750"/>
    <w:rsid w:val="00E46BAB"/>
    <w:rsid w:val="00E8076F"/>
    <w:rsid w:val="00F1378F"/>
    <w:rsid w:val="00F17CF4"/>
    <w:rsid w:val="00F7715B"/>
    <w:rsid w:val="00F80915"/>
    <w:rsid w:val="00FB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AF"/>
    <w:pPr>
      <w:spacing w:after="200" w:line="276" w:lineRule="auto"/>
    </w:pPr>
    <w:rPr>
      <w:lang w:val="en-US"/>
    </w:rPr>
  </w:style>
  <w:style w:type="paragraph" w:styleId="Ttulo2">
    <w:name w:val="heading 2"/>
    <w:basedOn w:val="Normal"/>
    <w:link w:val="Ttulo2Car"/>
    <w:uiPriority w:val="9"/>
    <w:qFormat/>
    <w:rsid w:val="00B10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0FAF"/>
    <w:pPr>
      <w:spacing w:after="0" w:line="240" w:lineRule="auto"/>
    </w:pPr>
    <w:rPr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10F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ipervnculo">
    <w:name w:val="Hyperlink"/>
    <w:basedOn w:val="Fuentedeprrafopredeter"/>
    <w:uiPriority w:val="99"/>
    <w:unhideWhenUsed/>
    <w:rsid w:val="000306B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2387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C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D39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C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2D39"/>
    <w:rPr>
      <w:lang w:val="en-US"/>
    </w:rPr>
  </w:style>
  <w:style w:type="character" w:styleId="Nmerodepgina">
    <w:name w:val="page number"/>
    <w:basedOn w:val="Fuentedeprrafopredeter"/>
    <w:uiPriority w:val="99"/>
    <w:unhideWhenUsed/>
    <w:rsid w:val="006C2D39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coeur-europe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crecoeur-europe.net/exchan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crecoeur-europe.net/teacher-ex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3AD7-E6AF-4F6B-9491-AEB81FAA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1880</Words>
  <Characters>10343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THOMPSON</dc:creator>
  <cp:keywords/>
  <dc:description/>
  <cp:lastModifiedBy>Usuario</cp:lastModifiedBy>
  <cp:revision>17</cp:revision>
  <dcterms:created xsi:type="dcterms:W3CDTF">2019-03-25T15:20:00Z</dcterms:created>
  <dcterms:modified xsi:type="dcterms:W3CDTF">2019-04-17T12:59:00Z</dcterms:modified>
</cp:coreProperties>
</file>